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076420A9" w:rsidR="00421E32" w:rsidRPr="00B0535A" w:rsidRDefault="00C44890" w:rsidP="004F58CB">
      <w:pPr>
        <w:spacing w:before="1200" w:after="2400"/>
        <w:jc w:val="center"/>
        <w:rPr>
          <w:rFonts w:asciiTheme="minorHAnsi" w:hAnsiTheme="minorHAnsi" w:cstheme="minorHAnsi"/>
          <w:b/>
          <w:sz w:val="36"/>
          <w:szCs w:val="36"/>
          <w:lang w:val="en-GB"/>
        </w:rPr>
      </w:pPr>
      <w:r w:rsidRPr="00B0535A">
        <w:rPr>
          <w:rFonts w:asciiTheme="minorHAnsi" w:hAnsiTheme="minorHAnsi" w:cstheme="minorHAnsi"/>
          <w:b/>
          <w:sz w:val="36"/>
          <w:szCs w:val="36"/>
          <w:lang w:val="en-GB"/>
        </w:rPr>
        <w:t>REQUEST FOR PROPOSAL</w:t>
      </w:r>
      <w:r w:rsidRPr="00B0535A">
        <w:rPr>
          <w:rFonts w:asciiTheme="minorHAnsi" w:hAnsiTheme="minorHAnsi" w:cstheme="minorHAnsi"/>
          <w:b/>
          <w:sz w:val="36"/>
          <w:szCs w:val="36"/>
          <w:lang w:val="en-GB"/>
        </w:rPr>
        <w:br/>
        <w:t xml:space="preserve">SPECIFICATION OF </w:t>
      </w:r>
      <w:r w:rsidR="007D7043" w:rsidRPr="00B0535A">
        <w:rPr>
          <w:rFonts w:asciiTheme="minorHAnsi" w:hAnsiTheme="minorHAnsi" w:cstheme="minorHAnsi"/>
          <w:b/>
          <w:sz w:val="36"/>
          <w:szCs w:val="36"/>
          <w:lang w:val="en-GB"/>
        </w:rPr>
        <w:t>WORKS</w:t>
      </w:r>
    </w:p>
    <w:p w14:paraId="002A6A00" w14:textId="2F16ADA9" w:rsidR="004E36AD" w:rsidRPr="00B0535A" w:rsidRDefault="004E36AD" w:rsidP="00D47CCE">
      <w:pPr>
        <w:tabs>
          <w:tab w:val="left" w:pos="2835"/>
        </w:tabs>
        <w:spacing w:before="240" w:after="240"/>
        <w:ind w:left="2835" w:hanging="2835"/>
        <w:jc w:val="center"/>
        <w:rPr>
          <w:lang w:val="en-GB" w:eastAsia="ko-KR"/>
        </w:rPr>
      </w:pPr>
      <w:r w:rsidRPr="00B0535A">
        <w:rPr>
          <w:b/>
          <w:lang w:val="en-GB"/>
        </w:rPr>
        <w:t>Procurement No:</w:t>
      </w:r>
      <w:r w:rsidRPr="00B0535A">
        <w:rPr>
          <w:lang w:val="en-GB"/>
        </w:rPr>
        <w:tab/>
      </w:r>
      <w:r w:rsidR="00A83575">
        <w:rPr>
          <w:rStyle w:val="Strong"/>
          <w:rFonts w:asciiTheme="minorHAnsi" w:hAnsiTheme="minorHAnsi" w:cstheme="minorHAnsi"/>
          <w:lang w:val="en-GB"/>
        </w:rPr>
        <w:t>22-W006-24</w:t>
      </w:r>
    </w:p>
    <w:p w14:paraId="5271E422" w14:textId="09544010" w:rsidR="00441DA5" w:rsidRPr="00B0535A" w:rsidRDefault="00441DA5" w:rsidP="004E36AD">
      <w:pPr>
        <w:tabs>
          <w:tab w:val="left" w:pos="2835"/>
        </w:tabs>
        <w:spacing w:before="240" w:after="240"/>
        <w:ind w:left="2835" w:hanging="2835"/>
        <w:rPr>
          <w:rFonts w:ascii="Calibri" w:hAnsi="Calibri" w:cs="Calibri"/>
          <w:highlight w:val="yellow"/>
          <w:lang w:val="en-GB"/>
        </w:rPr>
      </w:pPr>
      <w:r w:rsidRPr="00B0535A">
        <w:rPr>
          <w:rFonts w:ascii="Calibri" w:hAnsi="Calibri" w:cs="Calibri"/>
          <w:highlight w:val="yellow"/>
          <w:lang w:val="en-GB"/>
        </w:rPr>
        <w:br w:type="page"/>
      </w:r>
    </w:p>
    <w:p w14:paraId="08AF0BFE" w14:textId="77777777" w:rsidR="00C44890" w:rsidRPr="00B0535A" w:rsidRDefault="00C44890" w:rsidP="00C44890">
      <w:pPr>
        <w:pStyle w:val="Heading2"/>
      </w:pPr>
      <w:bookmarkStart w:id="0" w:name="_Toc419729571"/>
      <w:bookmarkStart w:id="1" w:name="_Toc11156577"/>
      <w:r w:rsidRPr="00B0535A">
        <w:lastRenderedPageBreak/>
        <w:t>Specification</w:t>
      </w:r>
      <w:bookmarkEnd w:id="0"/>
    </w:p>
    <w:p w14:paraId="3E6BBCE8" w14:textId="4D333F31" w:rsidR="00C44890" w:rsidRDefault="00C44890" w:rsidP="00C44890">
      <w:pPr>
        <w:pStyle w:val="Heading3"/>
        <w:rPr>
          <w:lang w:val="en-GB"/>
        </w:rPr>
      </w:pPr>
      <w:bookmarkStart w:id="2" w:name="_Toc293504682"/>
      <w:bookmarkStart w:id="3" w:name="_Toc419729572"/>
      <w:bookmarkStart w:id="4" w:name="_Toc292659306"/>
      <w:r w:rsidRPr="00B0535A">
        <w:rPr>
          <w:lang w:val="en-GB"/>
        </w:rPr>
        <w:t>Background</w:t>
      </w:r>
      <w:bookmarkEnd w:id="2"/>
      <w:bookmarkEnd w:id="3"/>
    </w:p>
    <w:p w14:paraId="11399194" w14:textId="3EE48870" w:rsidR="00684C6C" w:rsidRPr="00684C6C" w:rsidRDefault="00684C6C" w:rsidP="00684C6C">
      <w:pPr>
        <w:rPr>
          <w:lang w:val="en-GB"/>
        </w:rPr>
      </w:pPr>
      <w:r>
        <w:t>The primary purpose of this project is to carry out essential maintenance work on the existing Operation Theatre (OT) at Tungaru Central Hospital (TCH). This project is of critical importance, as it focuses on the renovation and repair of one of the most vital areas within TCH. Currently, the OT is experiencing significant roof damage, which poses a serious risk to both the safety of surgical procedures and the well-being of patients. Addressing this issue through prompt maintenance and renovation is vital to ensure that the theatre can continue to function safely and effectively.</w:t>
      </w:r>
    </w:p>
    <w:p w14:paraId="000280F4" w14:textId="1A2FB770" w:rsidR="00C44890" w:rsidRPr="00B0535A" w:rsidRDefault="002A4740" w:rsidP="00C44890">
      <w:pPr>
        <w:pStyle w:val="Heading3"/>
        <w:rPr>
          <w:rFonts w:cs="Calibri"/>
          <w:lang w:val="en-GB"/>
        </w:rPr>
      </w:pPr>
      <w:bookmarkStart w:id="5" w:name="_Toc312171709"/>
      <w:r w:rsidRPr="00B0535A">
        <w:rPr>
          <w:rFonts w:cs="Calibri"/>
          <w:lang w:val="en-GB"/>
        </w:rPr>
        <w:t>Requirements</w:t>
      </w:r>
    </w:p>
    <w:p w14:paraId="5A849D3A" w14:textId="77777777" w:rsidR="00C17996" w:rsidRDefault="00C17996" w:rsidP="00C17996">
      <w:pPr>
        <w:rPr>
          <w:lang w:val="en-GB"/>
        </w:rPr>
      </w:pPr>
      <w:bookmarkStart w:id="6" w:name="_Toc308102003"/>
      <w:r>
        <w:rPr>
          <w:lang w:val="en-GB"/>
        </w:rPr>
        <w:t>All supporting documentation must be in English. Contractors are required to submit the following supporting documents. Failure to provide will result in rejecting the tender</w:t>
      </w:r>
    </w:p>
    <w:p w14:paraId="2C90908A" w14:textId="77777777" w:rsidR="00C17996" w:rsidRDefault="00C17996" w:rsidP="00C17996">
      <w:pPr>
        <w:pStyle w:val="ListParagraph"/>
        <w:numPr>
          <w:ilvl w:val="0"/>
          <w:numId w:val="16"/>
        </w:numPr>
        <w:ind w:leftChars="0"/>
        <w:rPr>
          <w:sz w:val="24"/>
          <w:szCs w:val="24"/>
          <w:lang w:val="en-GB"/>
        </w:rPr>
      </w:pPr>
      <w:r>
        <w:rPr>
          <w:sz w:val="24"/>
          <w:szCs w:val="24"/>
          <w:lang w:val="en-GB"/>
        </w:rPr>
        <w:t>Certified Business Registration from MTCIC</w:t>
      </w:r>
    </w:p>
    <w:p w14:paraId="4105C923" w14:textId="77777777" w:rsidR="00C17996" w:rsidRDefault="00C17996" w:rsidP="00C17996">
      <w:pPr>
        <w:pStyle w:val="ListParagraph"/>
        <w:numPr>
          <w:ilvl w:val="0"/>
          <w:numId w:val="16"/>
        </w:numPr>
        <w:ind w:leftChars="0"/>
        <w:rPr>
          <w:sz w:val="24"/>
          <w:szCs w:val="24"/>
          <w:lang w:val="en-GB"/>
        </w:rPr>
      </w:pPr>
      <w:r>
        <w:rPr>
          <w:sz w:val="24"/>
          <w:szCs w:val="24"/>
          <w:lang w:val="en-GB"/>
        </w:rPr>
        <w:t>Valid business license from TUC or BTC</w:t>
      </w:r>
    </w:p>
    <w:p w14:paraId="160216BD" w14:textId="77777777" w:rsidR="00C17996" w:rsidRDefault="00C17996" w:rsidP="00C17996">
      <w:pPr>
        <w:pStyle w:val="ListParagraph"/>
        <w:numPr>
          <w:ilvl w:val="0"/>
          <w:numId w:val="16"/>
        </w:numPr>
        <w:ind w:leftChars="0"/>
        <w:rPr>
          <w:sz w:val="24"/>
          <w:szCs w:val="24"/>
          <w:lang w:val="en-GB"/>
        </w:rPr>
      </w:pPr>
      <w:r>
        <w:rPr>
          <w:sz w:val="24"/>
          <w:szCs w:val="24"/>
          <w:lang w:val="en-GB"/>
        </w:rPr>
        <w:t>Tax clearance letter from Tax office</w:t>
      </w:r>
    </w:p>
    <w:p w14:paraId="692F0E06" w14:textId="77777777" w:rsidR="00C17996" w:rsidRDefault="00C17996" w:rsidP="00C17996">
      <w:pPr>
        <w:pStyle w:val="ListParagraph"/>
        <w:numPr>
          <w:ilvl w:val="0"/>
          <w:numId w:val="16"/>
        </w:numPr>
        <w:ind w:leftChars="0"/>
        <w:rPr>
          <w:sz w:val="24"/>
          <w:szCs w:val="24"/>
          <w:lang w:val="en-GB"/>
        </w:rPr>
      </w:pPr>
      <w:r>
        <w:rPr>
          <w:sz w:val="24"/>
          <w:szCs w:val="24"/>
          <w:lang w:val="en-GB"/>
        </w:rPr>
        <w:t>The signed form of certificate for compliance form</w:t>
      </w:r>
    </w:p>
    <w:p w14:paraId="4D39F351" w14:textId="77777777" w:rsidR="00C17996" w:rsidRDefault="00C17996" w:rsidP="00C17996">
      <w:pPr>
        <w:pStyle w:val="ListParagraph"/>
        <w:numPr>
          <w:ilvl w:val="0"/>
          <w:numId w:val="16"/>
        </w:numPr>
        <w:ind w:leftChars="0"/>
        <w:rPr>
          <w:sz w:val="24"/>
          <w:szCs w:val="24"/>
          <w:lang w:val="en-GB"/>
        </w:rPr>
      </w:pPr>
      <w:r>
        <w:rPr>
          <w:sz w:val="24"/>
          <w:szCs w:val="24"/>
          <w:lang w:val="en-GB"/>
        </w:rPr>
        <w:t>A complete technical proposal in response to the specifications required</w:t>
      </w:r>
    </w:p>
    <w:p w14:paraId="43383CEC" w14:textId="77777777" w:rsidR="00C17996" w:rsidRDefault="00C17996" w:rsidP="00C17996">
      <w:pPr>
        <w:pStyle w:val="ListParagraph"/>
        <w:numPr>
          <w:ilvl w:val="0"/>
          <w:numId w:val="16"/>
        </w:numPr>
        <w:ind w:leftChars="0"/>
        <w:rPr>
          <w:sz w:val="24"/>
          <w:szCs w:val="24"/>
          <w:lang w:val="en-GB"/>
        </w:rPr>
      </w:pPr>
      <w:r>
        <w:rPr>
          <w:sz w:val="24"/>
          <w:szCs w:val="24"/>
          <w:lang w:val="en-GB"/>
        </w:rPr>
        <w:t>A complete financial proposal with a clear complete costing</w:t>
      </w:r>
    </w:p>
    <w:p w14:paraId="63B9B8A8" w14:textId="3EC9B07E" w:rsidR="002A4740" w:rsidRPr="00B0535A" w:rsidRDefault="002A4740" w:rsidP="00C44890">
      <w:pPr>
        <w:rPr>
          <w:lang w:val="en-GB"/>
        </w:rPr>
      </w:pPr>
    </w:p>
    <w:p w14:paraId="3321152F" w14:textId="6CF20411" w:rsidR="00C44890" w:rsidRDefault="00272E3F" w:rsidP="005C38C5">
      <w:pPr>
        <w:pStyle w:val="Heading3"/>
        <w:rPr>
          <w:rFonts w:cs="Calibri"/>
          <w:lang w:val="en-GB"/>
        </w:rPr>
      </w:pPr>
      <w:bookmarkStart w:id="7" w:name="_Toc419729577"/>
      <w:bookmarkEnd w:id="6"/>
      <w:r w:rsidRPr="00B0535A">
        <w:rPr>
          <w:rFonts w:cs="Calibri"/>
          <w:lang w:val="en-GB"/>
        </w:rPr>
        <w:t>Related</w:t>
      </w:r>
      <w:r w:rsidR="00C44890" w:rsidRPr="00B0535A">
        <w:rPr>
          <w:rFonts w:cs="Calibri"/>
          <w:lang w:val="en-GB"/>
        </w:rPr>
        <w:t xml:space="preserve"> services</w:t>
      </w:r>
      <w:bookmarkEnd w:id="7"/>
    </w:p>
    <w:p w14:paraId="1B92E64E" w14:textId="33D34284" w:rsidR="005C38C5" w:rsidRPr="005C38C5" w:rsidRDefault="005C38C5" w:rsidP="005C38C5">
      <w:pPr>
        <w:rPr>
          <w:lang w:val="en-GB"/>
        </w:rPr>
      </w:pPr>
      <w:r>
        <w:rPr>
          <w:lang w:val="en-GB"/>
        </w:rPr>
        <w:t xml:space="preserve">Services required include the trades in carpentry, plumbing, electrical and painting from qualified personnel. </w:t>
      </w:r>
    </w:p>
    <w:p w14:paraId="17367821" w14:textId="4FB41C45" w:rsidR="00C44890" w:rsidRPr="00B0535A" w:rsidRDefault="00272E3F" w:rsidP="00772E21">
      <w:pPr>
        <w:pStyle w:val="Heading3"/>
        <w:rPr>
          <w:lang w:val="en-GB"/>
        </w:rPr>
      </w:pPr>
      <w:bookmarkStart w:id="8" w:name="_Toc419729578"/>
      <w:r w:rsidRPr="00B0535A">
        <w:rPr>
          <w:lang w:val="en-GB"/>
        </w:rPr>
        <w:t>Project</w:t>
      </w:r>
      <w:r w:rsidR="00C44890" w:rsidRPr="00B0535A">
        <w:rPr>
          <w:lang w:val="en-GB"/>
        </w:rPr>
        <w:t xml:space="preserve"> Time</w:t>
      </w:r>
      <w:bookmarkEnd w:id="8"/>
      <w:r w:rsidRPr="00B0535A">
        <w:rPr>
          <w:lang w:val="en-GB"/>
        </w:rPr>
        <w:t xml:space="preserve"> &amp; Final Delivery</w:t>
      </w:r>
    </w:p>
    <w:bookmarkEnd w:id="4"/>
    <w:bookmarkEnd w:id="5"/>
    <w:p w14:paraId="625DFCD7" w14:textId="332CC24C" w:rsidR="00C44890" w:rsidRPr="00B0535A" w:rsidRDefault="00C44890" w:rsidP="00C44890">
      <w:pPr>
        <w:pStyle w:val="Heading2"/>
      </w:pPr>
      <w:r w:rsidRPr="00B0535A">
        <w:t xml:space="preserve">Description of the </w:t>
      </w:r>
      <w:r w:rsidR="00272E3F" w:rsidRPr="00B0535A">
        <w:t>Works</w:t>
      </w:r>
      <w:bookmarkEnd w:id="1"/>
    </w:p>
    <w:p w14:paraId="107815C1" w14:textId="77777777" w:rsidR="00C44890" w:rsidRPr="00B0535A" w:rsidRDefault="00C44890" w:rsidP="00C44890">
      <w:pPr>
        <w:rPr>
          <w:i/>
          <w:iCs/>
          <w:lang w:val="en-GB"/>
        </w:rPr>
      </w:pPr>
      <w:r w:rsidRPr="00B0535A">
        <w:rPr>
          <w:i/>
          <w:iCs/>
          <w:lang w:val="en-GB"/>
        </w:rPr>
        <w:t>Here, list all items to be Tendered</w:t>
      </w:r>
    </w:p>
    <w:p w14:paraId="69E741C9" w14:textId="06E2FDB3" w:rsidR="00C44890" w:rsidRPr="00B0535A" w:rsidRDefault="00C44890" w:rsidP="00C44890">
      <w:pPr>
        <w:rPr>
          <w:i/>
          <w:iCs/>
          <w:lang w:val="en-GB"/>
        </w:rPr>
      </w:pPr>
      <w:r w:rsidRPr="00B0535A">
        <w:rPr>
          <w:i/>
          <w:iCs/>
          <w:lang w:val="en-GB"/>
        </w:rPr>
        <w:t xml:space="preserve">(This part may be replaced by a </w:t>
      </w:r>
      <w:r w:rsidR="00114321">
        <w:rPr>
          <w:i/>
          <w:iCs/>
          <w:lang w:val="en-GB"/>
        </w:rPr>
        <w:t>Procuring Entity</w:t>
      </w:r>
      <w:r w:rsidR="00114321" w:rsidRPr="00B0535A">
        <w:rPr>
          <w:i/>
          <w:iCs/>
          <w:lang w:val="en-GB"/>
        </w:rPr>
        <w:t xml:space="preserve"> </w:t>
      </w:r>
      <w:r w:rsidR="00272E3F" w:rsidRPr="00B0535A">
        <w:rPr>
          <w:i/>
          <w:iCs/>
          <w:lang w:val="en-GB"/>
        </w:rPr>
        <w:t xml:space="preserve">or </w:t>
      </w:r>
      <w:r w:rsidRPr="00B0535A">
        <w:rPr>
          <w:i/>
          <w:iCs/>
          <w:lang w:val="en-GB"/>
        </w:rPr>
        <w:t xml:space="preserve">proprietary </w:t>
      </w:r>
      <w:r w:rsidR="00272E3F" w:rsidRPr="00B0535A">
        <w:rPr>
          <w:i/>
          <w:iCs/>
          <w:lang w:val="en-GB"/>
        </w:rPr>
        <w:t>Contractor</w:t>
      </w:r>
      <w:r w:rsidRPr="00B0535A">
        <w:rPr>
          <w:i/>
          <w:iCs/>
          <w:lang w:val="en-GB"/>
        </w:rPr>
        <w:t xml:space="preserve"> description)</w:t>
      </w:r>
    </w:p>
    <w:p w14:paraId="67D3B075" w14:textId="77777777" w:rsidR="00C44890" w:rsidRPr="00B0535A" w:rsidRDefault="00C44890" w:rsidP="00C44890">
      <w:pPr>
        <w:rPr>
          <w:lang w:val="en-GB"/>
        </w:rPr>
      </w:pPr>
    </w:p>
    <w:p w14:paraId="5BEE092F" w14:textId="77777777" w:rsidR="00244DDF" w:rsidRDefault="00244DDF" w:rsidP="00244DDF">
      <w:pPr>
        <w:rPr>
          <w:i/>
          <w:iCs/>
          <w:lang w:val="en-GB"/>
        </w:rPr>
      </w:pPr>
    </w:p>
    <w:tbl>
      <w:tblPr>
        <w:tblStyle w:val="GridTable1Light1"/>
        <w:tblW w:w="0" w:type="auto"/>
        <w:tblLook w:val="04A0" w:firstRow="1" w:lastRow="0" w:firstColumn="1" w:lastColumn="0" w:noHBand="0" w:noVBand="1"/>
      </w:tblPr>
      <w:tblGrid>
        <w:gridCol w:w="636"/>
        <w:gridCol w:w="2563"/>
        <w:gridCol w:w="3019"/>
        <w:gridCol w:w="1974"/>
        <w:gridCol w:w="1627"/>
      </w:tblGrid>
      <w:tr w:rsidR="00244DDF" w14:paraId="271999B5" w14:textId="77777777" w:rsidTr="00272B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6" w:type="dxa"/>
            <w:tcBorders>
              <w:top w:val="single" w:sz="4" w:space="0" w:color="999999" w:themeColor="text1" w:themeTint="66"/>
              <w:left w:val="single" w:sz="4" w:space="0" w:color="999999" w:themeColor="text1" w:themeTint="66"/>
              <w:right w:val="single" w:sz="4" w:space="0" w:color="999999" w:themeColor="text1" w:themeTint="66"/>
            </w:tcBorders>
            <w:hideMark/>
          </w:tcPr>
          <w:p w14:paraId="55E34449" w14:textId="77777777" w:rsidR="00244DDF" w:rsidRDefault="00244DDF" w:rsidP="00272B2D">
            <w:r>
              <w:t>Pos.</w:t>
            </w:r>
          </w:p>
        </w:tc>
        <w:tc>
          <w:tcPr>
            <w:tcW w:w="2563" w:type="dxa"/>
            <w:tcBorders>
              <w:top w:val="single" w:sz="4" w:space="0" w:color="999999" w:themeColor="text1" w:themeTint="66"/>
              <w:left w:val="single" w:sz="4" w:space="0" w:color="999999" w:themeColor="text1" w:themeTint="66"/>
              <w:right w:val="single" w:sz="4" w:space="0" w:color="999999" w:themeColor="text1" w:themeTint="66"/>
            </w:tcBorders>
          </w:tcPr>
          <w:p w14:paraId="0ABF9A29" w14:textId="77777777" w:rsidR="00244DDF" w:rsidRDefault="00244DDF" w:rsidP="00272B2D">
            <w:pPr>
              <w:cnfStyle w:val="100000000000" w:firstRow="1" w:lastRow="0" w:firstColumn="0" w:lastColumn="0" w:oddVBand="0" w:evenVBand="0" w:oddHBand="0" w:evenHBand="0" w:firstRowFirstColumn="0" w:firstRowLastColumn="0" w:lastRowFirstColumn="0" w:lastRowLastColumn="0"/>
            </w:pPr>
            <w:r>
              <w:t>Description</w:t>
            </w:r>
          </w:p>
        </w:tc>
        <w:tc>
          <w:tcPr>
            <w:tcW w:w="3019" w:type="dxa"/>
            <w:tcBorders>
              <w:top w:val="single" w:sz="4" w:space="0" w:color="999999" w:themeColor="text1" w:themeTint="66"/>
              <w:left w:val="single" w:sz="4" w:space="0" w:color="999999" w:themeColor="text1" w:themeTint="66"/>
              <w:right w:val="single" w:sz="4" w:space="0" w:color="999999" w:themeColor="text1" w:themeTint="66"/>
            </w:tcBorders>
            <w:hideMark/>
          </w:tcPr>
          <w:p w14:paraId="7389D11C" w14:textId="77777777" w:rsidR="00244DDF" w:rsidRDefault="00244DDF" w:rsidP="00272B2D">
            <w:pPr>
              <w:cnfStyle w:val="100000000000" w:firstRow="1" w:lastRow="0" w:firstColumn="0" w:lastColumn="0" w:oddVBand="0" w:evenVBand="0" w:oddHBand="0" w:evenHBand="0" w:firstRowFirstColumn="0" w:firstRowLastColumn="0" w:lastRowFirstColumn="0" w:lastRowLastColumn="0"/>
            </w:pPr>
            <w:r>
              <w:t>Unit</w:t>
            </w:r>
          </w:p>
        </w:tc>
        <w:tc>
          <w:tcPr>
            <w:tcW w:w="1974" w:type="dxa"/>
            <w:tcBorders>
              <w:top w:val="single" w:sz="4" w:space="0" w:color="999999" w:themeColor="text1" w:themeTint="66"/>
              <w:left w:val="single" w:sz="4" w:space="0" w:color="999999" w:themeColor="text1" w:themeTint="66"/>
              <w:right w:val="single" w:sz="4" w:space="0" w:color="999999" w:themeColor="text1" w:themeTint="66"/>
            </w:tcBorders>
            <w:hideMark/>
          </w:tcPr>
          <w:p w14:paraId="0928248C" w14:textId="77777777" w:rsidR="00244DDF" w:rsidRDefault="00244DDF" w:rsidP="00272B2D">
            <w:pPr>
              <w:cnfStyle w:val="100000000000" w:firstRow="1" w:lastRow="0" w:firstColumn="0" w:lastColumn="0" w:oddVBand="0" w:evenVBand="0" w:oddHBand="0" w:evenHBand="0" w:firstRowFirstColumn="0" w:firstRowLastColumn="0" w:lastRowFirstColumn="0" w:lastRowLastColumn="0"/>
            </w:pPr>
            <w:r>
              <w:t>Delivery Time (to be Tendered)</w:t>
            </w:r>
          </w:p>
        </w:tc>
        <w:tc>
          <w:tcPr>
            <w:tcW w:w="1627" w:type="dxa"/>
            <w:tcBorders>
              <w:top w:val="single" w:sz="4" w:space="0" w:color="999999" w:themeColor="text1" w:themeTint="66"/>
              <w:left w:val="single" w:sz="4" w:space="0" w:color="999999" w:themeColor="text1" w:themeTint="66"/>
              <w:right w:val="single" w:sz="4" w:space="0" w:color="999999" w:themeColor="text1" w:themeTint="66"/>
            </w:tcBorders>
            <w:hideMark/>
          </w:tcPr>
          <w:p w14:paraId="640ECE9F" w14:textId="77777777" w:rsidR="00244DDF" w:rsidRDefault="00244DDF" w:rsidP="00272B2D">
            <w:pPr>
              <w:cnfStyle w:val="100000000000" w:firstRow="1" w:lastRow="0" w:firstColumn="0" w:lastColumn="0" w:oddVBand="0" w:evenVBand="0" w:oddHBand="0" w:evenHBand="0" w:firstRowFirstColumn="0" w:firstRowLastColumn="0" w:lastRowFirstColumn="0" w:lastRowLastColumn="0"/>
            </w:pPr>
            <w:r>
              <w:t>Price (to be Tendered)</w:t>
            </w:r>
          </w:p>
        </w:tc>
      </w:tr>
      <w:tr w:rsidR="00244DDF" w14:paraId="24296FDA" w14:textId="77777777" w:rsidTr="00244DDF">
        <w:tc>
          <w:tcPr>
            <w:cnfStyle w:val="001000000000" w:firstRow="0" w:lastRow="0" w:firstColumn="1" w:lastColumn="0" w:oddVBand="0" w:evenVBand="0" w:oddHBand="0" w:evenHBand="0" w:firstRowFirstColumn="0" w:firstRowLastColumn="0" w:lastRowFirstColumn="0" w:lastRowLastColumn="0"/>
            <w:tcW w:w="636" w:type="dxa"/>
            <w:vMerge w:val="restart"/>
            <w:tcBorders>
              <w:top w:val="single" w:sz="4" w:space="0" w:color="999999" w:themeColor="text1" w:themeTint="66"/>
              <w:left w:val="single" w:sz="4" w:space="0" w:color="999999" w:themeColor="text1" w:themeTint="66"/>
              <w:right w:val="single" w:sz="4" w:space="0" w:color="999999" w:themeColor="text1" w:themeTint="66"/>
            </w:tcBorders>
          </w:tcPr>
          <w:p w14:paraId="1C2A7678" w14:textId="615FF314" w:rsidR="00244DDF" w:rsidRDefault="00244DDF" w:rsidP="00272B2D">
            <w:pPr>
              <w:rPr>
                <w:b w:val="0"/>
                <w:bCs w:val="0"/>
              </w:rPr>
            </w:pPr>
          </w:p>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240F9889"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b/>
                <w:bCs/>
                <w:color w:val="000000"/>
                <w:sz w:val="28"/>
                <w:szCs w:val="28"/>
              </w:rPr>
              <w:t xml:space="preserve">PAINTING </w:t>
            </w:r>
            <w:r>
              <w:rPr>
                <w:rFonts w:ascii="Calibri" w:hAnsi="Calibri" w:cs="Calibri"/>
                <w:b/>
                <w:bCs/>
                <w:color w:val="000000"/>
                <w:sz w:val="28"/>
                <w:szCs w:val="28"/>
              </w:rPr>
              <w:lastRenderedPageBreak/>
              <w:t>MATERIAL</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055B896E"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lastRenderedPageBreak/>
              <w:t> </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3B3E348"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722FBFA"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784C6F28"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hideMark/>
          </w:tcPr>
          <w:p w14:paraId="64B4C35A" w14:textId="6C358898" w:rsidR="00244DDF" w:rsidRDefault="00244DDF" w:rsidP="00272B2D">
            <w:pPr>
              <w:rPr>
                <w:b w:val="0"/>
                <w:bCs w:val="0"/>
              </w:rPr>
            </w:pPr>
          </w:p>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05B746A4"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acrylic undercoat</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631DA71E"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box</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3A103D1"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31C1B34"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60285374"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hideMark/>
          </w:tcPr>
          <w:p w14:paraId="2751467F" w14:textId="44DA0B58" w:rsidR="00244DDF" w:rsidRDefault="00244DDF" w:rsidP="00272B2D">
            <w:pPr>
              <w:rPr>
                <w:b w:val="0"/>
                <w:bCs w:val="0"/>
              </w:rPr>
            </w:pPr>
          </w:p>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740A3E71"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block sealer</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480A59C1"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bucket</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0221FBF"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828CC09"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1C4BEAE3"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hideMark/>
          </w:tcPr>
          <w:p w14:paraId="06166F59" w14:textId="75128E80" w:rsidR="00244DDF" w:rsidRDefault="00244DDF" w:rsidP="00272B2D">
            <w:pPr>
              <w:rPr>
                <w:b w:val="0"/>
                <w:bCs w:val="0"/>
              </w:rPr>
            </w:pPr>
          </w:p>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25BA5385"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roofErr w:type="spellStart"/>
            <w:r>
              <w:rPr>
                <w:rFonts w:ascii="Calibri" w:hAnsi="Calibri" w:cs="Calibri"/>
                <w:color w:val="000000"/>
                <w:sz w:val="22"/>
                <w:szCs w:val="22"/>
              </w:rPr>
              <w:t>semi gloss</w:t>
            </w:r>
            <w:proofErr w:type="spellEnd"/>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7822D2E8"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bucket</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B01F3F5"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4F8EA93"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1959290F"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277EC602" w14:textId="7CDF8D5A" w:rsidR="00244DDF" w:rsidRPr="00B37A37" w:rsidRDefault="00244DDF" w:rsidP="00272B2D">
            <w:pPr>
              <w:rPr>
                <w:b w:val="0"/>
              </w:rPr>
            </w:pPr>
          </w:p>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457EEF67"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undercoat paint</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31B3107F"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box</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D8C95F4"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56185DC"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67E3EA43"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0C88D9A7" w14:textId="5D505A44" w:rsidR="00244DDF" w:rsidRPr="00B37A37" w:rsidRDefault="00244DDF" w:rsidP="00272B2D">
            <w:pPr>
              <w:rPr>
                <w:b w:val="0"/>
              </w:rPr>
            </w:pPr>
          </w:p>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79128DCB" w14:textId="77777777" w:rsidR="00244DDF" w:rsidRPr="008A7B5F"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high gloss enamel</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57D69271" w14:textId="77777777" w:rsidR="00244DDF" w:rsidRPr="008A7B5F"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box</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DBCCFE4"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F804BAD"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527BDDE7"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2D9EF1F2" w14:textId="06BB4B67" w:rsidR="00244DDF" w:rsidRPr="00B37A37" w:rsidRDefault="00244DDF" w:rsidP="00272B2D">
            <w:pPr>
              <w:rPr>
                <w:b w:val="0"/>
              </w:rPr>
            </w:pPr>
          </w:p>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45B49014" w14:textId="77777777" w:rsidR="00244DDF" w:rsidRPr="008A7B5F"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gap filler</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3B082DD3" w14:textId="77777777" w:rsidR="00244DDF" w:rsidRPr="008A7B5F"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tube</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3D2DA55"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B0ED130"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4B4F1103"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74FCBAFC" w14:textId="6C32FAC2" w:rsidR="00244DDF" w:rsidRPr="00B37A37" w:rsidRDefault="00244DDF" w:rsidP="00272B2D">
            <w:pPr>
              <w:rPr>
                <w:b w:val="0"/>
              </w:rPr>
            </w:pPr>
          </w:p>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1E9E4E1C" w14:textId="77777777" w:rsidR="00244DDF" w:rsidRPr="008A7B5F"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sand paper</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3A2745B0" w14:textId="77777777" w:rsidR="00244DDF" w:rsidRPr="008A7B5F"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meter</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FA94FA6"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D615D8E"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772C9252"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334C86D1" w14:textId="56AAEE36"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19DCDAE4" w14:textId="77777777" w:rsidR="00244DDF" w:rsidRPr="008A7B5F"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roller complete</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48C623EF" w14:textId="77777777" w:rsidR="00244DDF" w:rsidRPr="008A7B5F"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set</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45D701F"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FA34F78"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57A64E36"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03F64AEE" w14:textId="2591817B"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1AA538BF" w14:textId="77777777" w:rsidR="00244DDF" w:rsidRPr="008A7B5F"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mouse roller set</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4F7EB846" w14:textId="77777777" w:rsidR="00244DDF" w:rsidRPr="008A7B5F"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set</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B703ACF"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B8CE7D3"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7959F3AE"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22134F2D" w14:textId="345A519E"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59D137DB" w14:textId="77777777" w:rsidR="00244DDF" w:rsidRPr="008A7B5F"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hand brush 3''</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4A58A37A" w14:textId="77777777" w:rsidR="00244DDF" w:rsidRPr="008A7B5F" w:rsidRDefault="00244DDF" w:rsidP="00272B2D">
            <w:pPr>
              <w:cnfStyle w:val="000000000000" w:firstRow="0" w:lastRow="0" w:firstColumn="0" w:lastColumn="0" w:oddVBand="0" w:evenVBand="0" w:oddHBand="0" w:evenHBand="0" w:firstRowFirstColumn="0" w:firstRowLastColumn="0" w:lastRowFirstColumn="0" w:lastRowLastColumn="0"/>
            </w:pPr>
            <w:proofErr w:type="spellStart"/>
            <w:r>
              <w:rPr>
                <w:rFonts w:ascii="Calibri" w:hAnsi="Calibri" w:cs="Calibri"/>
                <w:color w:val="000000"/>
                <w:sz w:val="22"/>
                <w:szCs w:val="22"/>
              </w:rPr>
              <w:t>nos</w:t>
            </w:r>
            <w:proofErr w:type="spellEnd"/>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5844DC5"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FA85F38"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1FA11838"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0AE662A9" w14:textId="742ABD78"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43639807"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hand brush 2''</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5ECC2BF1"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proofErr w:type="spellStart"/>
            <w:r>
              <w:rPr>
                <w:rFonts w:ascii="Calibri" w:hAnsi="Calibri" w:cs="Calibri"/>
                <w:color w:val="000000"/>
                <w:sz w:val="22"/>
                <w:szCs w:val="22"/>
              </w:rPr>
              <w:t>nos</w:t>
            </w:r>
            <w:proofErr w:type="spellEnd"/>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9BEAFDD"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36DA008"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2C61E903"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022AD07F" w14:textId="2E86701A"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3F8D5BCC"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kerosene</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2D077BC7"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proofErr w:type="spellStart"/>
            <w:r>
              <w:rPr>
                <w:rFonts w:ascii="Calibri" w:hAnsi="Calibri" w:cs="Calibri"/>
                <w:color w:val="000000"/>
                <w:sz w:val="22"/>
                <w:szCs w:val="22"/>
              </w:rPr>
              <w:t>ltr</w:t>
            </w:r>
            <w:proofErr w:type="spellEnd"/>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3244388"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13F81C2"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081C884F"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4334E38B" w14:textId="2E15ED58"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5F0A21F6"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 </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22C5CBBC"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 </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925BE52"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8030D27"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288D01BA"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49A5EAD5" w14:textId="1B0BBFBD"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7D2EC6B1"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b/>
                <w:bCs/>
                <w:color w:val="000000"/>
                <w:sz w:val="28"/>
                <w:szCs w:val="28"/>
              </w:rPr>
              <w:t>ELECTRICAL MATERIAL</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068961ED"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 </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F7E6AAE"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FCF8E26"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73229F8F"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4487FFB5" w14:textId="5955BCAF"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30699301"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fluorescent light 4ft complete</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5D395571"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set</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B8FC636"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5B3F09D"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0D6DFB23"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125019B4" w14:textId="57C8A58E"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25F6BF78"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fluorescent light 2ft complete</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061C3776"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set</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3886DAE"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3E46E73"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104368B3"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4F481A85" w14:textId="24D600F4"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1C2E51FC"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 xml:space="preserve">double power point  &amp; </w:t>
            </w:r>
            <w:proofErr w:type="spellStart"/>
            <w:r>
              <w:rPr>
                <w:rFonts w:ascii="Calibri" w:hAnsi="Calibri" w:cs="Calibri"/>
                <w:color w:val="000000"/>
                <w:sz w:val="22"/>
                <w:szCs w:val="22"/>
              </w:rPr>
              <w:t>mountingblock</w:t>
            </w:r>
            <w:proofErr w:type="spellEnd"/>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380BF914"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proofErr w:type="spellStart"/>
            <w:r>
              <w:rPr>
                <w:rFonts w:ascii="Calibri" w:hAnsi="Calibri" w:cs="Calibri"/>
                <w:color w:val="000000"/>
                <w:sz w:val="22"/>
                <w:szCs w:val="22"/>
              </w:rPr>
              <w:t>nos</w:t>
            </w:r>
            <w:proofErr w:type="spellEnd"/>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E5F4783"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8473EDC"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7AE28120"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0514484A" w14:textId="023E0EE8"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7625E744"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 xml:space="preserve">single power point  &amp; </w:t>
            </w:r>
            <w:proofErr w:type="spellStart"/>
            <w:r>
              <w:rPr>
                <w:rFonts w:ascii="Calibri" w:hAnsi="Calibri" w:cs="Calibri"/>
                <w:color w:val="000000"/>
                <w:sz w:val="22"/>
                <w:szCs w:val="22"/>
              </w:rPr>
              <w:t>mountingblock</w:t>
            </w:r>
            <w:proofErr w:type="spellEnd"/>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2726183C"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proofErr w:type="spellStart"/>
            <w:r>
              <w:rPr>
                <w:rFonts w:ascii="Calibri" w:hAnsi="Calibri" w:cs="Calibri"/>
                <w:color w:val="000000"/>
                <w:sz w:val="22"/>
                <w:szCs w:val="22"/>
              </w:rPr>
              <w:t>nos</w:t>
            </w:r>
            <w:proofErr w:type="spellEnd"/>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B7C8B70"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3FE3920"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4E1BF7D7"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5E80963E" w14:textId="6EABD3A5"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0610BED7"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 xml:space="preserve">ceiling fan </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4B75EA50"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set</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5AADF59"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7471C79"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36072830"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21FFE18D" w14:textId="457D6AF0"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707CAE05"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mounting block</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7A2CE0D0"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proofErr w:type="spellStart"/>
            <w:r>
              <w:rPr>
                <w:rFonts w:ascii="Calibri" w:hAnsi="Calibri" w:cs="Calibri"/>
                <w:color w:val="000000"/>
                <w:sz w:val="22"/>
                <w:szCs w:val="22"/>
              </w:rPr>
              <w:t>nos</w:t>
            </w:r>
            <w:proofErr w:type="spellEnd"/>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6B97417"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3A758D1"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50777964"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4B9D803F" w14:textId="33183DA0"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744DBD50"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single switch</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65648A64"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proofErr w:type="spellStart"/>
            <w:r>
              <w:rPr>
                <w:rFonts w:ascii="Calibri" w:hAnsi="Calibri" w:cs="Calibri"/>
                <w:color w:val="000000"/>
                <w:sz w:val="22"/>
                <w:szCs w:val="22"/>
              </w:rPr>
              <w:t>nos</w:t>
            </w:r>
            <w:proofErr w:type="spellEnd"/>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D1E008F"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3084CCE"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6BDFA8D2"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1278C327" w14:textId="4C537E87"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3DE37022"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conduit pipe</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59518E55"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lens</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8CE45BF"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C567553"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3B29F3A2"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7E5C7EEA" w14:textId="78170C53"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3D7DD650"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cable wire</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1F9385EB"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roll</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9854D74"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9F9471E"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3324126A"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53746E5C" w14:textId="106C0262"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34BA9777"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 </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7551741D"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 </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0E06C1A"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CA00D1E"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0DF47EFD"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09E3302C" w14:textId="5B68D2B0"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6BBBBC48"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b/>
                <w:bCs/>
                <w:color w:val="000000"/>
                <w:sz w:val="28"/>
                <w:szCs w:val="28"/>
              </w:rPr>
              <w:t>CARPENTRY MATERIAL</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1C330E1E"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 </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DB16764"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9D86701"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20C8A332"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77B8596B" w14:textId="5212B301"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764B4FD6"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timber 2x2</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4242A939"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lens</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262B984"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073AD34"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36EA3989"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4C298004" w14:textId="23AE0075"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6F2104E6"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timber 4x2</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60C5D786"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lens</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0EA2625"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1C61396"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5E21BFB5"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52AE00A7" w14:textId="6ED35F8B"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785BF63C"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timber 6x1</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7B024764"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lens</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179C13D"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6F70904"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5ED846DC"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4FC47A1D" w14:textId="6038A2C5"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3F8D91F0"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timber 6x2</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35247124"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lens</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2153A75"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370862E"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32A3A453"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2A234FF2" w14:textId="1FFBB97A"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27BED194"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timber 3x2</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5E7AEC5C"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lens</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CCA7E35"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F588999"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73A775F3"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4AE3D3CD" w14:textId="24CC67C0"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21413C89"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timber 8x2</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5EBC1E2C"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lens</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1DE65FB"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BFB52E1"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0452DA8D"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7A64E0FD" w14:textId="28BA1AA4"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0B18318A"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proofErr w:type="spellStart"/>
            <w:r>
              <w:rPr>
                <w:rFonts w:ascii="Calibri" w:hAnsi="Calibri" w:cs="Calibri"/>
                <w:color w:val="000000"/>
                <w:sz w:val="22"/>
                <w:szCs w:val="22"/>
              </w:rPr>
              <w:t>mansonite</w:t>
            </w:r>
            <w:proofErr w:type="spellEnd"/>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3A3136B4"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sheet</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D0C5A61"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DF3FD8D"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24D59A99"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7996FBE8" w14:textId="5AAA3649"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304AE553"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nail panel bin</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444C6650"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kg</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1FDD7A4"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2467A7B"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5CEEBF7C"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3198B839" w14:textId="59151526"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4AE037FA"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nail 4''</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16D0406C"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kg</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E443777"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A10ADF8"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1BF8DD46"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4E34E152" w14:textId="24A2447E"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5DB4E87E"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nail 3''</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00482496"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kg</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AB036CD"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5334C0A"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458A4910"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354D7E67" w14:textId="1AA90C29"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78F70331"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nail 2''</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37425D79"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kg</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808A960"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F56871D"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2BB61EDE"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6521C95F" w14:textId="431CF267"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5C372431"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nail panel bin</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4A744E1B"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kg</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AE547A2"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8FA0C48"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50252495"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04CAF61B" w14:textId="3100A7F0"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795019E9"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 </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10FEF104"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 </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F70D330"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6629CC6"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70FCB92B"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3BF93B00" w14:textId="692C7D02"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635944CB"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b/>
                <w:bCs/>
                <w:color w:val="000000"/>
                <w:sz w:val="28"/>
                <w:szCs w:val="28"/>
              </w:rPr>
              <w:t>JOINERY MATERIAL</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72B0F8C2"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 </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A442297"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2EFB4EC"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6AB963A9"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2A589524" w14:textId="311EEA33"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235E5CEC"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 xml:space="preserve">flush door </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761F9137"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proofErr w:type="spellStart"/>
            <w:r>
              <w:rPr>
                <w:rFonts w:ascii="Calibri" w:hAnsi="Calibri" w:cs="Calibri"/>
                <w:color w:val="000000"/>
                <w:sz w:val="22"/>
                <w:szCs w:val="22"/>
              </w:rPr>
              <w:t>nos</w:t>
            </w:r>
            <w:proofErr w:type="spellEnd"/>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412CFC3"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0B92B27"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0EF677E7"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65314B32" w14:textId="73995646"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2F1EA038"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proofErr w:type="spellStart"/>
            <w:r>
              <w:rPr>
                <w:rFonts w:ascii="Calibri" w:hAnsi="Calibri" w:cs="Calibri"/>
                <w:color w:val="000000"/>
                <w:sz w:val="22"/>
                <w:szCs w:val="22"/>
              </w:rPr>
              <w:t>dakua</w:t>
            </w:r>
            <w:proofErr w:type="spellEnd"/>
            <w:r>
              <w:rPr>
                <w:rFonts w:ascii="Calibri" w:hAnsi="Calibri" w:cs="Calibri"/>
                <w:color w:val="000000"/>
                <w:sz w:val="22"/>
                <w:szCs w:val="22"/>
              </w:rPr>
              <w:t xml:space="preserve"> 4x2</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44F56321"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lens</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4E8BA37"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F3C7F8F"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723B694C"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2062A26D" w14:textId="73DEFD92"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02FDEA58"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plywood 12mm</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6213F507"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sheets</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2ABFD31"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B1CFDA5"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5AADF873"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6C4377F3" w14:textId="57588F50"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735DA27B"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plywood 3/8mm</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6A2F369A"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sheets</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04E9DC5"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30750A7"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5C5AB550"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5F212F30" w14:textId="3001D78B"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171C355B"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swing pair hinges 4''</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3037B3A2"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proofErr w:type="spellStart"/>
            <w:r>
              <w:rPr>
                <w:rFonts w:ascii="Calibri" w:hAnsi="Calibri" w:cs="Calibri"/>
                <w:color w:val="000000"/>
                <w:sz w:val="22"/>
                <w:szCs w:val="22"/>
              </w:rPr>
              <w:t>nos</w:t>
            </w:r>
            <w:proofErr w:type="spellEnd"/>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3F323F1"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1B6C971"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5FBA7721"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1EEA9FEC" w14:textId="446D6421"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2A05F3C2"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nail 40mm</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416516D8"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proofErr w:type="spellStart"/>
            <w:r>
              <w:rPr>
                <w:rFonts w:ascii="Calibri" w:hAnsi="Calibri" w:cs="Calibri"/>
                <w:color w:val="000000"/>
                <w:sz w:val="22"/>
                <w:szCs w:val="22"/>
              </w:rPr>
              <w:t>ptk</w:t>
            </w:r>
            <w:proofErr w:type="spellEnd"/>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E2A2D3D"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3167606"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32F7F692"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0F791A9D" w14:textId="3272BDDF"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33FEA28C"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wood glue 920g</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4AAEA076" w14:textId="77777777" w:rsidR="00244DDF" w:rsidRPr="00B37A37" w:rsidRDefault="00244DDF" w:rsidP="00272B2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tube</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84EB346"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E404730"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3A584DF8"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6DBB1BDF" w14:textId="5869FE09"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3E293C3D"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b/>
                <w:bCs/>
                <w:color w:val="000000"/>
                <w:sz w:val="28"/>
                <w:szCs w:val="28"/>
              </w:rPr>
              <w:t>MANSORY MATERIAL</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4EF8BE4F"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7A9C7D9"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7649FEF"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49985C83"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68B3FB22" w14:textId="0561A117"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5BB63199"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cement 50kg</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7799AA26"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bag</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D215F66"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455C5F6"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20DD8F48"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7521E7E0" w14:textId="289B018E"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30C977DC"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block</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3C07F396"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nos</w:t>
            </w:r>
            <w:proofErr w:type="spellEnd"/>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81891F8"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1A48DB8"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79DC4377"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6ECE82EA" w14:textId="672CFC87"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03813479"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sand fine 50bag=1 cubic</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0EC6BF95"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cubic meter</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9B05E63"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E22030F"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6BC92149"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12153786" w14:textId="1FA1028F"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52FFDCEE"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aggregate</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3CCB7AB7"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cubic meter</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52F99AB"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E271121"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219002A2"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1E0EE8EE" w14:textId="4ED6F4EC"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3D0AAC3B"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5D7E2EFF"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CDDC520"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2E04A51"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3D43A1B2"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2CC1C869" w14:textId="1064392B"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21322988"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b/>
                <w:bCs/>
                <w:color w:val="000000"/>
                <w:sz w:val="28"/>
                <w:szCs w:val="28"/>
              </w:rPr>
              <w:t>PLUMBING MATERIAL</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1C700187"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FF75796"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EE7CA2B"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3D396A69"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669F0DD7" w14:textId="0179B360"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7EE2EBAF"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gutter</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62789F12"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lens</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87B512D"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DE60ACF"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2F001394"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5EB4155C" w14:textId="57ADDBD9"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3DA454BF"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grout nail</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6453F38F"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pkt</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3B39C6E"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C84D585"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2EBA408A"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30FBDA73" w14:textId="346485D2"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48F844C5"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bracket</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77730EFB"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nos</w:t>
            </w:r>
            <w:proofErr w:type="spellEnd"/>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412B616"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CE02A0F"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67B9DB12"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3A4AC5BA" w14:textId="05CC25DA"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61903102"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timber 8x1</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73B4FBA8"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lens</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1274562"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A9D8310"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070CD43A"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60163A2C" w14:textId="5E5644B8"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4FC294C2"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zincalum roofing 15ft</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76D1AA18"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sheet</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4774FD4"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03E749F"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3738E5B1"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12366E18" w14:textId="098B1231"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4D2A4AF6"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roofing  nail</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6A8A9AB4"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pkt</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25DD556"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4CE3E4D"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15F59511"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1CD0895A" w14:textId="62C41D85"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0731F134"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tank 5000 </w:t>
            </w:r>
            <w:proofErr w:type="spellStart"/>
            <w:r>
              <w:rPr>
                <w:rFonts w:ascii="Calibri" w:hAnsi="Calibri" w:cs="Calibri"/>
                <w:color w:val="000000"/>
                <w:sz w:val="22"/>
                <w:szCs w:val="22"/>
              </w:rPr>
              <w:t>ltr</w:t>
            </w:r>
            <w:proofErr w:type="spellEnd"/>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21FF1183"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nos</w:t>
            </w:r>
            <w:proofErr w:type="spellEnd"/>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14F9C37"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628CAB6"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236B2043"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096464DA" w14:textId="0100524B"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6B7DB118"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sealer pad</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4FFFE4DF"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roll</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6FC224B"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1BC6493"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2F144FED"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5FC18168" w14:textId="11DFAE84"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1D8E4F2C"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sink complete plug and waste </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777FFD09"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nos</w:t>
            </w:r>
            <w:proofErr w:type="spellEnd"/>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41B2900"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10099AD"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360AE400"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394AF4EA" w14:textId="17A12A2C"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0BA2893B"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trap 40mm by 32mm</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75775633"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nos</w:t>
            </w:r>
            <w:proofErr w:type="spellEnd"/>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E32E473"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1730EC9"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595004BA"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5AD9A991" w14:textId="2D018E42"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6B4B159C"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pipe </w:t>
            </w:r>
            <w:proofErr w:type="spellStart"/>
            <w:r>
              <w:rPr>
                <w:rFonts w:ascii="Calibri" w:hAnsi="Calibri" w:cs="Calibri"/>
                <w:color w:val="000000"/>
                <w:sz w:val="22"/>
                <w:szCs w:val="22"/>
              </w:rPr>
              <w:t>pvc</w:t>
            </w:r>
            <w:proofErr w:type="spellEnd"/>
            <w:r>
              <w:rPr>
                <w:rFonts w:ascii="Calibri" w:hAnsi="Calibri" w:cs="Calibri"/>
                <w:color w:val="000000"/>
                <w:sz w:val="22"/>
                <w:szCs w:val="22"/>
              </w:rPr>
              <w:t xml:space="preserve"> 15mm </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3A88FE21"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lens</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48A0697"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E2B9716"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137C8549"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6DD23653" w14:textId="38482D22"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347AF76D"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solvent cement glue</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6C72F260"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nos</w:t>
            </w:r>
            <w:proofErr w:type="spellEnd"/>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0C94EA7"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5DB2739"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0D3FF7D6"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2B11F140" w14:textId="6D640FFB"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6A60F2C6"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bolt &amp; nut</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244E7D8F"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nos</w:t>
            </w:r>
            <w:proofErr w:type="spellEnd"/>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2339271"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F85DB6F"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3A117772"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6A137D4B" w14:textId="3CE54EC6"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08BA9B10"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male adaptor 15mm</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79DB6F1A"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nos</w:t>
            </w:r>
            <w:proofErr w:type="spellEnd"/>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24244C9"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355B519"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6E86900D"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4B201187" w14:textId="11586BE2"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284D3BF7"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gate valve</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360236FE"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nos</w:t>
            </w:r>
            <w:proofErr w:type="spellEnd"/>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E0473F6"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BE154FF"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53D81649"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3B51459F" w14:textId="02C9B1F7"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37E8CB31"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reducer 20mm to 15mmg</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78C7D5E3"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nos</w:t>
            </w:r>
            <w:proofErr w:type="spellEnd"/>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565636C"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DA3E6C0"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7E37D2F4"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23DBD3C0" w14:textId="2701911B"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43572F70"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reducer  25mm to 20mm</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02C3A87E"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nos</w:t>
            </w:r>
            <w:proofErr w:type="spellEnd"/>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723A438"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D5FC5E6"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7700944A"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3EA4E901" w14:textId="1C7A79A0"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578BA9B2"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female adaptor  15mm</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23FA05CE"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nos</w:t>
            </w:r>
            <w:proofErr w:type="spellEnd"/>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9BD7824"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4B6E1C9"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56314479"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6C45C488" w14:textId="2511ABC2"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4B9173BE"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female adaptor  20mm</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26120DE0"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nos</w:t>
            </w:r>
            <w:proofErr w:type="spellEnd"/>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DAB19A7"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803D5E3"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522F6198"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3B1CBC16" w14:textId="6AEDB55A"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58686192"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pip tap 15mm</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3774061E"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nos</w:t>
            </w:r>
            <w:proofErr w:type="spellEnd"/>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91B6BD6"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C04E0C3"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60D9C839"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7EBFEC5E" w14:textId="76C455F3"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23DBBE6C"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sink unit double </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4024FAD8"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nos</w:t>
            </w:r>
            <w:proofErr w:type="spellEnd"/>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5B8007D"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EF7BB50"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5E6950AA"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1DE31C95" w14:textId="4A223EA9"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2CCC4CDB"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piller</w:t>
            </w:r>
            <w:proofErr w:type="spellEnd"/>
            <w:r>
              <w:rPr>
                <w:rFonts w:ascii="Calibri" w:hAnsi="Calibri" w:cs="Calibri"/>
                <w:color w:val="000000"/>
                <w:sz w:val="22"/>
                <w:szCs w:val="22"/>
              </w:rPr>
              <w:t xml:space="preserve"> tap 15mm</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34AD4766"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nos</w:t>
            </w:r>
            <w:proofErr w:type="spellEnd"/>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698E5B9"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2B1E9F5"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18186182"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094882D8" w14:textId="62A257C3"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3DD06053"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trap 40mm by 32mm</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7E0C3168"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nos</w:t>
            </w:r>
            <w:proofErr w:type="spellEnd"/>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4D05A25"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81EFE8E"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7D10062A"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7A617C7C" w14:textId="438C2EB0"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08F18D19"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plug &amp; </w:t>
            </w:r>
            <w:proofErr w:type="spellStart"/>
            <w:r>
              <w:rPr>
                <w:rFonts w:ascii="Calibri" w:hAnsi="Calibri" w:cs="Calibri"/>
                <w:color w:val="000000"/>
                <w:sz w:val="22"/>
                <w:szCs w:val="22"/>
              </w:rPr>
              <w:t>waiste</w:t>
            </w:r>
            <w:proofErr w:type="spellEnd"/>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35BEA8DC"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nos</w:t>
            </w:r>
            <w:proofErr w:type="spellEnd"/>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E60E346"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5FBEF17"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76F250BD"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6AC97E07" w14:textId="08B31628"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4EF4CDA6"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pvc</w:t>
            </w:r>
            <w:proofErr w:type="spellEnd"/>
            <w:r>
              <w:rPr>
                <w:rFonts w:ascii="Calibri" w:hAnsi="Calibri" w:cs="Calibri"/>
                <w:color w:val="000000"/>
                <w:sz w:val="22"/>
                <w:szCs w:val="22"/>
              </w:rPr>
              <w:t xml:space="preserve"> pipe clip 15mm</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208243EE"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nos</w:t>
            </w:r>
            <w:proofErr w:type="spellEnd"/>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074C725"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B08AD6F"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0E5A079B"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4910658F" w14:textId="59080FBC"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15150561"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pvc</w:t>
            </w:r>
            <w:proofErr w:type="spellEnd"/>
            <w:r>
              <w:rPr>
                <w:rFonts w:ascii="Calibri" w:hAnsi="Calibri" w:cs="Calibri"/>
                <w:color w:val="000000"/>
                <w:sz w:val="22"/>
                <w:szCs w:val="22"/>
              </w:rPr>
              <w:t xml:space="preserve"> pipe clip 20mm</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627C1953"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each</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DE4831B"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286899C"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42077CB8"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2EE2884C" w14:textId="0E4C34B9"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43938DEC"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pcv</w:t>
            </w:r>
            <w:proofErr w:type="spellEnd"/>
            <w:r>
              <w:rPr>
                <w:rFonts w:ascii="Calibri" w:hAnsi="Calibri" w:cs="Calibri"/>
                <w:color w:val="000000"/>
                <w:sz w:val="22"/>
                <w:szCs w:val="22"/>
              </w:rPr>
              <w:t xml:space="preserve"> pipe clip 40mm</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0EB86710"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each</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356797F"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77FEF2E"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168B2414"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344883D9" w14:textId="06DA41D7"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5CF6EFFA"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wall plug </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086122FD"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mtr</w:t>
            </w:r>
            <w:proofErr w:type="spellEnd"/>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187FD3C"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90A988D"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1B4E361F"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72F3D859" w14:textId="24550A0C"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0FBFBA4F"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screw</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495B126F"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piece</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5DF0CD5"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8FC1F6C"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2DAD62BD"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227F0C78" w14:textId="57B0CF6B"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7F0E1CD3"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thread tape</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5B74C48F"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nos</w:t>
            </w:r>
            <w:proofErr w:type="spellEnd"/>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9A5902C"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F98A2E1"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24CA87AD"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6FB1ADB2" w14:textId="3D6C00AA"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0E6178FB"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silicone</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4C6AFDA4"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nos</w:t>
            </w:r>
            <w:proofErr w:type="spellEnd"/>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F9148DB"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3A4CFF3"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4FE0EC4F"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08C3CEFE" w14:textId="5812D66B"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5AE8A344"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urinal bowl</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29CC3C00"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nos</w:t>
            </w:r>
            <w:proofErr w:type="spellEnd"/>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B268CBE"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0F2061A"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2AE89EAC"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02D67CE0" w14:textId="2D0EBDB7"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79815F9C"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sluice </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733DD364"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nos</w:t>
            </w:r>
            <w:proofErr w:type="spellEnd"/>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5E38D81"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5B8502D"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78905D76"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391BFB89" w14:textId="7779B453"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018D8274"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pan connector 100mm</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2CD23ACA"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nos</w:t>
            </w:r>
            <w:proofErr w:type="spellEnd"/>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8261607"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827C3D4"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1B86826A"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555E7E53" w14:textId="046AC29E"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25212187"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cistern </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030FF6B0"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set</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6776BB9"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E6C4B02"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7902BEDE"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1245EB8F" w14:textId="3433CB7A"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1F6A98A1"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elbow 15mm</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576E1D7F"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nos</w:t>
            </w:r>
            <w:proofErr w:type="spellEnd"/>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66E7624"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6B71739"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02A7E31A"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796150B1" w14:textId="78F70751"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256194DB"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elbow 20mm</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2B986775"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nos</w:t>
            </w:r>
            <w:proofErr w:type="spellEnd"/>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0C5BB70"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CB4798E"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2466DD5B"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7DC01DDB" w14:textId="78B40053"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4E464A5A"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elbow 25mm</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799F4FE9"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nos</w:t>
            </w:r>
            <w:proofErr w:type="spellEnd"/>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FC98917"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19D237B"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352695E6"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1946C454" w14:textId="7517784D"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4AE67CF1"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elbow 40mm</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07540CC2"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nos</w:t>
            </w:r>
            <w:proofErr w:type="spellEnd"/>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E7A34D6"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149BEB8"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632C76D6"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2451788A" w14:textId="1C34882F"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648A13C2"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elbow 50mm</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2024DA36"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nos</w:t>
            </w:r>
            <w:proofErr w:type="spellEnd"/>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0D41033"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27E526A"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3ACA170A"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3BD7D0C6" w14:textId="3B4A17EB"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61711E62"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elbow 100mm</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4BA7895E"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nos</w:t>
            </w:r>
            <w:proofErr w:type="spellEnd"/>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54DA6F9"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F0B97C4"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061943B4"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75E2B67E" w14:textId="3CCBA671"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157FF424"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tee </w:t>
            </w:r>
            <w:proofErr w:type="spellStart"/>
            <w:r>
              <w:rPr>
                <w:rFonts w:ascii="Calibri" w:hAnsi="Calibri" w:cs="Calibri"/>
                <w:color w:val="000000"/>
                <w:sz w:val="22"/>
                <w:szCs w:val="22"/>
              </w:rPr>
              <w:t>conjuction</w:t>
            </w:r>
            <w:proofErr w:type="spellEnd"/>
            <w:r>
              <w:rPr>
                <w:rFonts w:ascii="Calibri" w:hAnsi="Calibri" w:cs="Calibri"/>
                <w:color w:val="000000"/>
                <w:sz w:val="22"/>
                <w:szCs w:val="22"/>
              </w:rPr>
              <w:t xml:space="preserve"> 15mm</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68C5C000"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nos</w:t>
            </w:r>
            <w:proofErr w:type="spellEnd"/>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5639F50"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9E37556"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52B873F4"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1247139B" w14:textId="1F3AB814"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4BC7D229"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tee </w:t>
            </w:r>
            <w:proofErr w:type="spellStart"/>
            <w:r>
              <w:rPr>
                <w:rFonts w:ascii="Calibri" w:hAnsi="Calibri" w:cs="Calibri"/>
                <w:color w:val="000000"/>
                <w:sz w:val="22"/>
                <w:szCs w:val="22"/>
              </w:rPr>
              <w:t>conjuction</w:t>
            </w:r>
            <w:proofErr w:type="spellEnd"/>
            <w:r>
              <w:rPr>
                <w:rFonts w:ascii="Calibri" w:hAnsi="Calibri" w:cs="Calibri"/>
                <w:color w:val="000000"/>
                <w:sz w:val="22"/>
                <w:szCs w:val="22"/>
              </w:rPr>
              <w:t xml:space="preserve"> 20mm</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4BD65938"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nos</w:t>
            </w:r>
            <w:proofErr w:type="spellEnd"/>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9298984"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98D746E"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45FBF138"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0945493C" w14:textId="5AA65A4B"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4217445C"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tee </w:t>
            </w:r>
            <w:proofErr w:type="spellStart"/>
            <w:r>
              <w:rPr>
                <w:rFonts w:ascii="Calibri" w:hAnsi="Calibri" w:cs="Calibri"/>
                <w:color w:val="000000"/>
                <w:sz w:val="22"/>
                <w:szCs w:val="22"/>
              </w:rPr>
              <w:t>conjuction</w:t>
            </w:r>
            <w:proofErr w:type="spellEnd"/>
            <w:r>
              <w:rPr>
                <w:rFonts w:ascii="Calibri" w:hAnsi="Calibri" w:cs="Calibri"/>
                <w:color w:val="000000"/>
                <w:sz w:val="22"/>
                <w:szCs w:val="22"/>
              </w:rPr>
              <w:t xml:space="preserve"> 25mm</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11A654CB"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nos</w:t>
            </w:r>
            <w:proofErr w:type="spellEnd"/>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50F9B48"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2C4E117"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113EACE8"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6D61BE38" w14:textId="470CCC49"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59CB521E"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tee </w:t>
            </w:r>
            <w:proofErr w:type="spellStart"/>
            <w:r>
              <w:rPr>
                <w:rFonts w:ascii="Calibri" w:hAnsi="Calibri" w:cs="Calibri"/>
                <w:color w:val="000000"/>
                <w:sz w:val="22"/>
                <w:szCs w:val="22"/>
              </w:rPr>
              <w:t>conjuction</w:t>
            </w:r>
            <w:proofErr w:type="spellEnd"/>
            <w:r>
              <w:rPr>
                <w:rFonts w:ascii="Calibri" w:hAnsi="Calibri" w:cs="Calibri"/>
                <w:color w:val="000000"/>
                <w:sz w:val="22"/>
                <w:szCs w:val="22"/>
              </w:rPr>
              <w:t xml:space="preserve"> 40mm</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681A38C4"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nos</w:t>
            </w:r>
            <w:proofErr w:type="spellEnd"/>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100984F"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EDFF820"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56CD56BB"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2C7C0C7C" w14:textId="29A0139A"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2DF7C079"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tee </w:t>
            </w:r>
            <w:proofErr w:type="spellStart"/>
            <w:r>
              <w:rPr>
                <w:rFonts w:ascii="Calibri" w:hAnsi="Calibri" w:cs="Calibri"/>
                <w:color w:val="000000"/>
                <w:sz w:val="22"/>
                <w:szCs w:val="22"/>
              </w:rPr>
              <w:t>conjuction</w:t>
            </w:r>
            <w:proofErr w:type="spellEnd"/>
            <w:r>
              <w:rPr>
                <w:rFonts w:ascii="Calibri" w:hAnsi="Calibri" w:cs="Calibri"/>
                <w:color w:val="000000"/>
                <w:sz w:val="22"/>
                <w:szCs w:val="22"/>
              </w:rPr>
              <w:t xml:space="preserve"> 50mm</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149FAA1E"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nos</w:t>
            </w:r>
            <w:proofErr w:type="spellEnd"/>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C4DF14D"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52EFDD9"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4E0810FA"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1E85292A" w14:textId="2B10F72B"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7588F2F1"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pvc</w:t>
            </w:r>
            <w:proofErr w:type="spellEnd"/>
            <w:r>
              <w:rPr>
                <w:rFonts w:ascii="Calibri" w:hAnsi="Calibri" w:cs="Calibri"/>
                <w:color w:val="000000"/>
                <w:sz w:val="22"/>
                <w:szCs w:val="22"/>
              </w:rPr>
              <w:t xml:space="preserve"> pipe 15mm</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21DCFAB8"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lens</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58B1F5D"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53F074E"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4BA8A0FD"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26803843" w14:textId="77777777"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1FFB3C55"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pvc</w:t>
            </w:r>
            <w:proofErr w:type="spellEnd"/>
            <w:r>
              <w:rPr>
                <w:rFonts w:ascii="Calibri" w:hAnsi="Calibri" w:cs="Calibri"/>
                <w:color w:val="000000"/>
                <w:sz w:val="22"/>
                <w:szCs w:val="22"/>
              </w:rPr>
              <w:t xml:space="preserve"> pipe 20mm</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04464221"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lens</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66396C6"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59BF8E8"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608555B7"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1F34F968" w14:textId="77777777"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4E50C90C"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pvc</w:t>
            </w:r>
            <w:proofErr w:type="spellEnd"/>
            <w:r>
              <w:rPr>
                <w:rFonts w:ascii="Calibri" w:hAnsi="Calibri" w:cs="Calibri"/>
                <w:color w:val="000000"/>
                <w:sz w:val="22"/>
                <w:szCs w:val="22"/>
              </w:rPr>
              <w:t xml:space="preserve"> pipe 25mm</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0C3DA907"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lens</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48A38F3"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5B7A017"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55B85AFE"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763632A1" w14:textId="77777777"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184152EF"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pvc</w:t>
            </w:r>
            <w:proofErr w:type="spellEnd"/>
            <w:r>
              <w:rPr>
                <w:rFonts w:ascii="Calibri" w:hAnsi="Calibri" w:cs="Calibri"/>
                <w:color w:val="000000"/>
                <w:sz w:val="22"/>
                <w:szCs w:val="22"/>
              </w:rPr>
              <w:t xml:space="preserve"> pipe 40mm</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1D176BD3"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lens</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6903EB1"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6C1D942"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2554FBA9"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1C87ADF3" w14:textId="77777777"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1C28F76E"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pvc</w:t>
            </w:r>
            <w:proofErr w:type="spellEnd"/>
            <w:r>
              <w:rPr>
                <w:rFonts w:ascii="Calibri" w:hAnsi="Calibri" w:cs="Calibri"/>
                <w:color w:val="000000"/>
                <w:sz w:val="22"/>
                <w:szCs w:val="22"/>
              </w:rPr>
              <w:t xml:space="preserve"> pipe 50mm</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6AA8FA9E"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lens</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FA3806C"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E82A731"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57D14101"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48475BC9" w14:textId="77777777"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7498FC3E"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pvc</w:t>
            </w:r>
            <w:proofErr w:type="spellEnd"/>
            <w:r>
              <w:rPr>
                <w:rFonts w:ascii="Calibri" w:hAnsi="Calibri" w:cs="Calibri"/>
                <w:color w:val="000000"/>
                <w:sz w:val="22"/>
                <w:szCs w:val="22"/>
              </w:rPr>
              <w:t xml:space="preserve"> pipe 100mm</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2C11C8A4"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lens</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14B07A1"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6709356"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05299CE7"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11B79976" w14:textId="77777777"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4B86EC07"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gully trap 100mm</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1219B02C"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nos</w:t>
            </w:r>
            <w:proofErr w:type="spellEnd"/>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E884379"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C9181B3"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13D28629"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2874FA79" w14:textId="77777777"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2AB9C269"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floor grade</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3363F071"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nos</w:t>
            </w:r>
            <w:proofErr w:type="spellEnd"/>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C0BDEAB"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E6A01C4"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7FD47E92"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0E719117" w14:textId="77777777"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35D7C9B1"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ball valves  15mm</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326156D4"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nos</w:t>
            </w:r>
            <w:proofErr w:type="spellEnd"/>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B4CE073"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F4B8906"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12488874"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1608AD9D" w14:textId="77777777"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65F91C33"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ball valves  20mm</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20BBCB43"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nos</w:t>
            </w:r>
            <w:proofErr w:type="spellEnd"/>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F71910B"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2D64CAF"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1B5DF948"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03A78A6F" w14:textId="77777777"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4D7671F4"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hose flex 15mm</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53FE8F3B"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nos</w:t>
            </w:r>
            <w:proofErr w:type="spellEnd"/>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7C9B25B"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FCC4ACA"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545136A4"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7F310715" w14:textId="77777777"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16E9BF38"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male adaptor 15mm</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2059944C"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nos</w:t>
            </w:r>
            <w:proofErr w:type="spellEnd"/>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79AEFFE"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DF5A894"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4F73F8BF"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4AAA1B9A" w14:textId="77777777"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7AF1BD9B"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male adaptor 20mm</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2703DB45"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nos</w:t>
            </w:r>
            <w:proofErr w:type="spellEnd"/>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9FFB890"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25845A1"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4DE63D25"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2F1A8743" w14:textId="77777777"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27C3E0F2"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209961F5"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74FB6C4"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82350FA"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753CFF89"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14C4825F" w14:textId="77777777"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51CA2664"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b/>
                <w:bCs/>
                <w:color w:val="000000"/>
                <w:sz w:val="28"/>
                <w:szCs w:val="28"/>
              </w:rPr>
              <w:t>Glazing Material</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532FA6CA"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61E72C4"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925ABCF"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4B42A90D"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402414B8" w14:textId="77777777"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433BAAB0"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grout </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63100597"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Bag</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8B36205"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4C456CD"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59B10F1F"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575C2280" w14:textId="77777777"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04A46CFC"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ctf</w:t>
            </w:r>
            <w:proofErr w:type="spellEnd"/>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32F5A2EA"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bag</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477BAA9"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0409C17"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23D7E499"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789E0042" w14:textId="77777777"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607CE8AC"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ceramic .6mx.6m</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32F702B3"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pieces</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92F5C4D"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8F4D68E"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2DA9348D"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2C698159" w14:textId="77777777"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6693FCE9"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spacer</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565A5EB8"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packet</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3F09E25"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0EFE176"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037CC34C"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4F51C00A" w14:textId="77777777"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0E413007"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building line</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75DC41B3"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nos</w:t>
            </w:r>
            <w:proofErr w:type="spellEnd"/>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DD162F8"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4CE9026"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4CDB9929"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645CE4A4" w14:textId="77777777"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5ABC63F5"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window frame 10 blade</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08539BED"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box</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A91987C"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E93882B"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31F1F88E"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1F8F94EF" w14:textId="77777777"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625162E6"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fly screen 30 meter</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674BF5BB"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roll</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81F0184"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88A0517"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2C87769A"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2AD93814" w14:textId="77777777"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6A491E98"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roll tile</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1227AA6D"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roll</w:t>
            </w: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6C1DF15"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697E70C"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10C22F66"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63DDB11C" w14:textId="77777777"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4AE05DBB" w14:textId="77777777" w:rsidR="00244DDF" w:rsidRPr="00F015EB"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sz w:val="22"/>
                <w:szCs w:val="22"/>
              </w:rPr>
            </w:pPr>
            <w:r w:rsidRPr="00F015EB">
              <w:rPr>
                <w:rFonts w:ascii="Calibri" w:hAnsi="Calibri" w:cs="Calibri"/>
                <w:b/>
                <w:color w:val="000000"/>
                <w:sz w:val="22"/>
                <w:szCs w:val="22"/>
              </w:rPr>
              <w:t>Total Cost of Material</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1C78B19E"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D42B657"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35A0D6E"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2B908D75"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right w:val="single" w:sz="4" w:space="0" w:color="999999" w:themeColor="text1" w:themeTint="66"/>
            </w:tcBorders>
          </w:tcPr>
          <w:p w14:paraId="04A107E4" w14:textId="77777777"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30B87345" w14:textId="4A67BA7F" w:rsidR="00244DDF" w:rsidRPr="00F015EB" w:rsidRDefault="0048426E" w:rsidP="00272B2D">
            <w:pPr>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sz w:val="22"/>
                <w:szCs w:val="22"/>
              </w:rPr>
            </w:pPr>
            <w:r>
              <w:rPr>
                <w:rFonts w:ascii="Calibri" w:hAnsi="Calibri" w:cs="Calibri"/>
                <w:b/>
                <w:color w:val="000000"/>
                <w:sz w:val="22"/>
                <w:szCs w:val="22"/>
              </w:rPr>
              <w:t xml:space="preserve">Total </w:t>
            </w:r>
            <w:r w:rsidR="00244DDF" w:rsidRPr="00F015EB">
              <w:rPr>
                <w:rFonts w:ascii="Calibri" w:hAnsi="Calibri" w:cs="Calibri"/>
                <w:b/>
                <w:color w:val="000000"/>
                <w:sz w:val="22"/>
                <w:szCs w:val="22"/>
              </w:rPr>
              <w:t>Labor Cost</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2F2AF5CF"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E24D494"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5FBE518"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r w:rsidR="00244DDF" w14:paraId="0A38C3A6" w14:textId="77777777" w:rsidTr="00843C8D">
        <w:tc>
          <w:tcPr>
            <w:cnfStyle w:val="001000000000" w:firstRow="0" w:lastRow="0" w:firstColumn="1" w:lastColumn="0" w:oddVBand="0" w:evenVBand="0" w:oddHBand="0" w:evenHBand="0" w:firstRowFirstColumn="0" w:firstRowLastColumn="0" w:lastRowFirstColumn="0" w:lastRowLastColumn="0"/>
            <w:tcW w:w="636" w:type="dxa"/>
            <w:vMerge/>
            <w:tcBorders>
              <w:left w:val="single" w:sz="4" w:space="0" w:color="999999" w:themeColor="text1" w:themeTint="66"/>
              <w:bottom w:val="single" w:sz="4" w:space="0" w:color="999999" w:themeColor="text1" w:themeTint="66"/>
              <w:right w:val="single" w:sz="4" w:space="0" w:color="999999" w:themeColor="text1" w:themeTint="66"/>
            </w:tcBorders>
          </w:tcPr>
          <w:p w14:paraId="638F7CC5" w14:textId="77777777" w:rsidR="00244DDF" w:rsidRDefault="00244DDF" w:rsidP="00272B2D"/>
        </w:tc>
        <w:tc>
          <w:tcPr>
            <w:tcW w:w="25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12B28569" w14:textId="0293CF93" w:rsidR="00244DDF" w:rsidRPr="00F015EB"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sz w:val="22"/>
                <w:szCs w:val="22"/>
              </w:rPr>
            </w:pPr>
            <w:r w:rsidRPr="00F015EB">
              <w:rPr>
                <w:rFonts w:ascii="Calibri" w:hAnsi="Calibri" w:cs="Calibri"/>
                <w:b/>
                <w:color w:val="000000"/>
                <w:sz w:val="22"/>
                <w:szCs w:val="22"/>
              </w:rPr>
              <w:t>Total</w:t>
            </w:r>
            <w:r w:rsidR="0048426E">
              <w:rPr>
                <w:rFonts w:ascii="Calibri" w:hAnsi="Calibri" w:cs="Calibri"/>
                <w:b/>
                <w:color w:val="000000"/>
                <w:sz w:val="22"/>
                <w:szCs w:val="22"/>
              </w:rPr>
              <w:t xml:space="preserve"> Budget</w:t>
            </w:r>
          </w:p>
        </w:tc>
        <w:tc>
          <w:tcPr>
            <w:tcW w:w="301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bottom"/>
          </w:tcPr>
          <w:p w14:paraId="65B4B993"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97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1403197"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c>
          <w:tcPr>
            <w:tcW w:w="162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6BB4AFD" w14:textId="77777777" w:rsidR="00244DDF" w:rsidRDefault="00244DDF" w:rsidP="00272B2D">
            <w:pPr>
              <w:cnfStyle w:val="000000000000" w:firstRow="0" w:lastRow="0" w:firstColumn="0" w:lastColumn="0" w:oddVBand="0" w:evenVBand="0" w:oddHBand="0" w:evenHBand="0" w:firstRowFirstColumn="0" w:firstRowLastColumn="0" w:lastRowFirstColumn="0" w:lastRowLastColumn="0"/>
            </w:pPr>
          </w:p>
        </w:tc>
      </w:tr>
    </w:tbl>
    <w:p w14:paraId="06D3C1C1" w14:textId="77777777" w:rsidR="00C44890" w:rsidRPr="00B0535A" w:rsidRDefault="00C44890" w:rsidP="00C44890">
      <w:pPr>
        <w:rPr>
          <w:lang w:val="en-GB"/>
        </w:rPr>
      </w:pPr>
    </w:p>
    <w:p w14:paraId="04BCC1D7" w14:textId="77777777" w:rsidR="00C44890" w:rsidRPr="00B0535A" w:rsidRDefault="00C44890" w:rsidP="00772E21">
      <w:pPr>
        <w:rPr>
          <w:lang w:val="en-GB"/>
        </w:rPr>
      </w:pPr>
    </w:p>
    <w:p w14:paraId="5864F579" w14:textId="77777777" w:rsidR="00C44890" w:rsidRPr="00B0535A" w:rsidRDefault="00C44890" w:rsidP="00772E21">
      <w:pPr>
        <w:rPr>
          <w:lang w:val="en-GB"/>
        </w:rPr>
        <w:sectPr w:rsidR="00C44890" w:rsidRPr="00B0535A" w:rsidSect="007D7043">
          <w:headerReference w:type="first" r:id="rId11"/>
          <w:type w:val="oddPage"/>
          <w:pgSz w:w="12240" w:h="15840" w:code="1"/>
          <w:pgMar w:top="1593" w:right="1183" w:bottom="1080" w:left="1440" w:header="142" w:footer="720" w:gutter="0"/>
          <w:cols w:space="720"/>
          <w:titlePg/>
        </w:sectPr>
      </w:pPr>
    </w:p>
    <w:p w14:paraId="24366288" w14:textId="62059255" w:rsidR="00C44890" w:rsidRPr="00B0535A" w:rsidRDefault="00C44890" w:rsidP="00C44890">
      <w:pPr>
        <w:pStyle w:val="Heading2"/>
      </w:pPr>
      <w:r w:rsidRPr="00B0535A">
        <w:lastRenderedPageBreak/>
        <w:t>Tenderer’s References</w:t>
      </w:r>
    </w:p>
    <w:p w14:paraId="221D3063" w14:textId="47C9C00D" w:rsidR="00C44890" w:rsidRPr="00B0535A" w:rsidRDefault="00C44890" w:rsidP="00C44890">
      <w:pPr>
        <w:pStyle w:val="Heading3"/>
        <w:rPr>
          <w:rFonts w:cs="Calibri"/>
          <w:lang w:val="en-GB"/>
        </w:rPr>
      </w:pPr>
      <w:r w:rsidRPr="00B0535A">
        <w:rPr>
          <w:lang w:val="en-GB"/>
        </w:rPr>
        <w:t xml:space="preserve">Relevant </w:t>
      </w:r>
      <w:r w:rsidR="00772E21" w:rsidRPr="00B0535A">
        <w:rPr>
          <w:lang w:val="en-GB"/>
        </w:rPr>
        <w:t>similar deliveries</w:t>
      </w:r>
      <w:r w:rsidRPr="00B0535A">
        <w:rPr>
          <w:lang w:val="en-GB"/>
        </w:rPr>
        <w:t xml:space="preserve"> </w:t>
      </w:r>
      <w:r w:rsidR="00772E21" w:rsidRPr="00B0535A">
        <w:rPr>
          <w:lang w:val="en-GB"/>
        </w:rPr>
        <w:t>c</w:t>
      </w:r>
      <w:r w:rsidRPr="00B0535A">
        <w:rPr>
          <w:lang w:val="en-GB"/>
        </w:rPr>
        <w:t xml:space="preserve">arried </w:t>
      </w:r>
      <w:r w:rsidR="00772E21" w:rsidRPr="00B0535A">
        <w:rPr>
          <w:lang w:val="en-GB"/>
        </w:rPr>
        <w:t>o</w:t>
      </w:r>
      <w:r w:rsidRPr="00B0535A">
        <w:rPr>
          <w:lang w:val="en-GB"/>
        </w:rPr>
        <w:t xml:space="preserve">ut in the </w:t>
      </w:r>
      <w:r w:rsidR="00772E21" w:rsidRPr="00B0535A">
        <w:rPr>
          <w:lang w:val="en-GB"/>
        </w:rPr>
        <w:t>l</w:t>
      </w:r>
      <w:r w:rsidRPr="00B0535A">
        <w:rPr>
          <w:lang w:val="en-GB"/>
        </w:rPr>
        <w:t xml:space="preserve">ast </w:t>
      </w:r>
      <w:r w:rsidR="00772E21" w:rsidRPr="00B0535A">
        <w:rPr>
          <w:lang w:val="en-GB"/>
        </w:rPr>
        <w:t>f</w:t>
      </w:r>
      <w:r w:rsidRPr="00B0535A">
        <w:rPr>
          <w:lang w:val="en-GB"/>
        </w:rPr>
        <w:t xml:space="preserve">ive </w:t>
      </w:r>
      <w:r w:rsidR="00772E21" w:rsidRPr="00B0535A">
        <w:rPr>
          <w:lang w:val="en-GB"/>
        </w:rPr>
        <w:t>y</w:t>
      </w:r>
      <w:r w:rsidRPr="00B0535A">
        <w:rPr>
          <w:lang w:val="en-GB"/>
        </w:rPr>
        <w:t>ears</w:t>
      </w:r>
    </w:p>
    <w:p w14:paraId="31BD9F7B" w14:textId="2CD29228" w:rsidR="00C44890" w:rsidRPr="00B0535A" w:rsidRDefault="00772E21" w:rsidP="00C575E1">
      <w:pPr>
        <w:rPr>
          <w:lang w:val="en-GB"/>
        </w:rPr>
      </w:pPr>
      <w:r w:rsidRPr="00B0535A">
        <w:rPr>
          <w:lang w:val="en-GB"/>
        </w:rPr>
        <w:t>Please</w:t>
      </w:r>
      <w:r w:rsidR="00C44890" w:rsidRPr="00B0535A">
        <w:rPr>
          <w:lang w:val="en-GB"/>
        </w:rPr>
        <w:t xml:space="preserve">, provide information on each </w:t>
      </w:r>
      <w:r w:rsidRPr="00B0535A">
        <w:rPr>
          <w:lang w:val="en-GB"/>
        </w:rPr>
        <w:t>delivery</w:t>
      </w:r>
      <w:r w:rsidR="00C44890" w:rsidRPr="00B0535A">
        <w:rPr>
          <w:lang w:val="en-GB"/>
        </w:rPr>
        <w:t xml:space="preserve"> for which your firm/entity, either individually as a corporate entity or as one of the major companies within an association, was legally contracted.</w:t>
      </w:r>
    </w:p>
    <w:tbl>
      <w:tblPr>
        <w:tblStyle w:val="GridTable1Light1"/>
        <w:tblW w:w="0" w:type="auto"/>
        <w:tblLook w:val="04A0" w:firstRow="1" w:lastRow="0" w:firstColumn="1" w:lastColumn="0" w:noHBand="0" w:noVBand="1"/>
      </w:tblPr>
      <w:tblGrid>
        <w:gridCol w:w="2398"/>
        <w:gridCol w:w="1850"/>
        <w:gridCol w:w="3544"/>
        <w:gridCol w:w="1801"/>
      </w:tblGrid>
      <w:tr w:rsidR="00772E21" w:rsidRPr="00B0535A" w14:paraId="38AD7A2E" w14:textId="77777777" w:rsidTr="00772E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8" w:type="dxa"/>
          </w:tcPr>
          <w:p w14:paraId="0BD6FAEA" w14:textId="03D422E4" w:rsidR="00772E21" w:rsidRPr="00B0535A" w:rsidRDefault="00272E3F" w:rsidP="00C575E1">
            <w:pPr>
              <w:rPr>
                <w:lang w:val="en-GB"/>
              </w:rPr>
            </w:pPr>
            <w:r w:rsidRPr="00B0535A">
              <w:rPr>
                <w:lang w:val="en-GB"/>
              </w:rPr>
              <w:t>Works</w:t>
            </w:r>
            <w:r w:rsidR="00772E21" w:rsidRPr="00B0535A">
              <w:rPr>
                <w:lang w:val="en-GB"/>
              </w:rPr>
              <w:t xml:space="preserve"> delivered</w:t>
            </w:r>
          </w:p>
        </w:tc>
        <w:tc>
          <w:tcPr>
            <w:tcW w:w="1850" w:type="dxa"/>
          </w:tcPr>
          <w:p w14:paraId="51648FE4" w14:textId="1502C951" w:rsidR="00772E21" w:rsidRPr="00B0535A" w:rsidRDefault="00114321" w:rsidP="00C575E1">
            <w:pPr>
              <w:cnfStyle w:val="100000000000" w:firstRow="1" w:lastRow="0" w:firstColumn="0" w:lastColumn="0" w:oddVBand="0" w:evenVBand="0" w:oddHBand="0" w:evenHBand="0" w:firstRowFirstColumn="0" w:firstRowLastColumn="0" w:lastRowFirstColumn="0" w:lastRowLastColumn="0"/>
              <w:rPr>
                <w:lang w:val="en-GB"/>
              </w:rPr>
            </w:pPr>
            <w:r>
              <w:rPr>
                <w:lang w:val="en-GB"/>
              </w:rPr>
              <w:t>Reference</w:t>
            </w:r>
          </w:p>
        </w:tc>
        <w:tc>
          <w:tcPr>
            <w:tcW w:w="3544" w:type="dxa"/>
          </w:tcPr>
          <w:p w14:paraId="19F0F01A" w14:textId="0C873ADD" w:rsidR="00772E21" w:rsidRPr="00B0535A" w:rsidRDefault="00772E21" w:rsidP="00C575E1">
            <w:pPr>
              <w:cnfStyle w:val="100000000000" w:firstRow="1" w:lastRow="0" w:firstColumn="0" w:lastColumn="0" w:oddVBand="0" w:evenVBand="0" w:oddHBand="0" w:evenHBand="0" w:firstRowFirstColumn="0" w:firstRowLastColumn="0" w:lastRowFirstColumn="0" w:lastRowLastColumn="0"/>
              <w:rPr>
                <w:lang w:val="en-GB"/>
              </w:rPr>
            </w:pPr>
            <w:r w:rsidRPr="00B0535A">
              <w:rPr>
                <w:lang w:val="en-GB"/>
              </w:rPr>
              <w:t>Contact details</w:t>
            </w:r>
          </w:p>
        </w:tc>
        <w:tc>
          <w:tcPr>
            <w:tcW w:w="1801" w:type="dxa"/>
          </w:tcPr>
          <w:p w14:paraId="4B37D9DB" w14:textId="1FC3BB1F" w:rsidR="00772E21" w:rsidRPr="00B0535A" w:rsidRDefault="00772E21" w:rsidP="00C575E1">
            <w:pPr>
              <w:cnfStyle w:val="100000000000" w:firstRow="1" w:lastRow="0" w:firstColumn="0" w:lastColumn="0" w:oddVBand="0" w:evenVBand="0" w:oddHBand="0" w:evenHBand="0" w:firstRowFirstColumn="0" w:firstRowLastColumn="0" w:lastRowFirstColumn="0" w:lastRowLastColumn="0"/>
              <w:rPr>
                <w:lang w:val="en-GB"/>
              </w:rPr>
            </w:pPr>
            <w:r w:rsidRPr="00B0535A">
              <w:rPr>
                <w:lang w:val="en-GB"/>
              </w:rPr>
              <w:t>Value</w:t>
            </w:r>
          </w:p>
        </w:tc>
      </w:tr>
      <w:tr w:rsidR="00772E21" w:rsidRPr="00B0535A" w14:paraId="4F02BDDA"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72350575" w14:textId="77777777" w:rsidR="00772E21" w:rsidRPr="00B0535A" w:rsidRDefault="00772E21" w:rsidP="00C575E1">
            <w:pPr>
              <w:rPr>
                <w:lang w:val="en-GB"/>
              </w:rPr>
            </w:pPr>
          </w:p>
        </w:tc>
        <w:tc>
          <w:tcPr>
            <w:tcW w:w="1850" w:type="dxa"/>
          </w:tcPr>
          <w:p w14:paraId="771F5608"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08346CEB"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5E431829"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r w:rsidR="00772E21" w:rsidRPr="00B0535A" w14:paraId="72373B6B"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65B68837" w14:textId="77777777" w:rsidR="00772E21" w:rsidRPr="00B0535A" w:rsidRDefault="00772E21" w:rsidP="00C575E1">
            <w:pPr>
              <w:rPr>
                <w:lang w:val="en-GB"/>
              </w:rPr>
            </w:pPr>
          </w:p>
        </w:tc>
        <w:tc>
          <w:tcPr>
            <w:tcW w:w="1850" w:type="dxa"/>
          </w:tcPr>
          <w:p w14:paraId="2694A390"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2F538F46"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33AC409B"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r w:rsidR="00772E21" w:rsidRPr="00B0535A" w14:paraId="43E56658"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4062850F" w14:textId="77777777" w:rsidR="00772E21" w:rsidRPr="00B0535A" w:rsidRDefault="00772E21" w:rsidP="00C575E1">
            <w:pPr>
              <w:rPr>
                <w:lang w:val="en-GB"/>
              </w:rPr>
            </w:pPr>
          </w:p>
        </w:tc>
        <w:tc>
          <w:tcPr>
            <w:tcW w:w="1850" w:type="dxa"/>
          </w:tcPr>
          <w:p w14:paraId="1E976CFD"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323CE5E6"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654C870A"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r w:rsidR="00772E21" w:rsidRPr="00B0535A" w14:paraId="263233A5"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43BD5DAF" w14:textId="77777777" w:rsidR="00772E21" w:rsidRPr="00B0535A" w:rsidRDefault="00772E21" w:rsidP="00C575E1">
            <w:pPr>
              <w:rPr>
                <w:lang w:val="en-GB"/>
              </w:rPr>
            </w:pPr>
          </w:p>
        </w:tc>
        <w:tc>
          <w:tcPr>
            <w:tcW w:w="1850" w:type="dxa"/>
          </w:tcPr>
          <w:p w14:paraId="52BFEBEC"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27CAA569"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24387D78"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bl>
    <w:p w14:paraId="79642D79" w14:textId="12136FFF" w:rsidR="00C44890" w:rsidRPr="00B0535A" w:rsidRDefault="00C44890" w:rsidP="00772E21">
      <w:pPr>
        <w:rPr>
          <w:lang w:val="en-GB"/>
        </w:rPr>
      </w:pPr>
    </w:p>
    <w:sectPr w:rsidR="00C44890" w:rsidRPr="00B0535A" w:rsidSect="00D47CCE">
      <w:headerReference w:type="default" r:id="rId12"/>
      <w:footerReference w:type="default" r:id="rId13"/>
      <w:headerReference w:type="first" r:id="rId14"/>
      <w:type w:val="oddPage"/>
      <w:pgSz w:w="11907" w:h="16839" w:code="9"/>
      <w:pgMar w:top="99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282387" w14:textId="77777777" w:rsidR="005912A7" w:rsidRDefault="005912A7">
      <w:r>
        <w:separator/>
      </w:r>
    </w:p>
  </w:endnote>
  <w:endnote w:type="continuationSeparator" w:id="0">
    <w:p w14:paraId="3473D888" w14:textId="77777777" w:rsidR="005912A7" w:rsidRDefault="005912A7">
      <w:r>
        <w:continuationSeparator/>
      </w:r>
    </w:p>
  </w:endnote>
  <w:endnote w:type="continuationNotice" w:id="1">
    <w:p w14:paraId="3F88A9E4" w14:textId="77777777" w:rsidR="005912A7" w:rsidRDefault="005912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0F2CD1" w:rsidRPr="000F2CD1">
      <w:rPr>
        <w:noProof/>
        <w:color w:val="17365D" w:themeColor="text2" w:themeShade="BF"/>
        <w:lang w:val="sv-SE"/>
      </w:rPr>
      <w:t>8</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0F2CD1" w:rsidRPr="000F2CD1">
      <w:rPr>
        <w:noProof/>
        <w:color w:val="17365D" w:themeColor="text2" w:themeShade="BF"/>
        <w:lang w:val="sv-SE"/>
      </w:rPr>
      <w:t>9</w:t>
    </w:r>
    <w:r>
      <w:rPr>
        <w:color w:val="17365D" w:themeColor="text2" w:themeShade="BF"/>
      </w:rPr>
      <w:fldChar w:fldCharType="end"/>
    </w:r>
  </w:p>
  <w:p w14:paraId="213B5D63" w14:textId="484ED876" w:rsidR="00133D55" w:rsidRDefault="00133D55" w:rsidP="004878F3">
    <w:pPr>
      <w:pStyle w:val="Footer"/>
    </w:pPr>
    <w:r>
      <w:fldChar w:fldCharType="begin"/>
    </w:r>
    <w:r>
      <w:instrText xml:space="preserve"> DATE \@ "yyyy-MM-dd" </w:instrText>
    </w:r>
    <w:r>
      <w:fldChar w:fldCharType="separate"/>
    </w:r>
    <w:r w:rsidR="00175EF1">
      <w:rPr>
        <w:noProof/>
      </w:rPr>
      <w:t>2024-10-17</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32F70D" w14:textId="77777777" w:rsidR="005912A7" w:rsidRDefault="005912A7">
      <w:r>
        <w:separator/>
      </w:r>
    </w:p>
  </w:footnote>
  <w:footnote w:type="continuationSeparator" w:id="0">
    <w:p w14:paraId="3C93A0B1" w14:textId="77777777" w:rsidR="005912A7" w:rsidRDefault="005912A7">
      <w:r>
        <w:continuationSeparator/>
      </w:r>
    </w:p>
  </w:footnote>
  <w:footnote w:type="continuationNotice" w:id="1">
    <w:p w14:paraId="3A83DAF6" w14:textId="77777777" w:rsidR="005912A7" w:rsidRDefault="005912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7D3755" w14:textId="6A19C316" w:rsidR="00C44890" w:rsidRPr="00AE7206" w:rsidRDefault="007D7043" w:rsidP="007D7043">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BD3F80" w:rsidRPr="008F4C08">
      <w:rPr>
        <w:noProof/>
      </w:rPr>
      <w:drawing>
        <wp:inline distT="0" distB="0" distL="0" distR="0" wp14:anchorId="6B971703" wp14:editId="18D53764">
          <wp:extent cx="619125" cy="677395"/>
          <wp:effectExtent l="0" t="0" r="0" b="8890"/>
          <wp:docPr id="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234" cy="70815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7516A1" w14:textId="77777777" w:rsidR="001A0764" w:rsidRPr="00D47CCE" w:rsidRDefault="001A0764" w:rsidP="00D47CC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C5D669" w14:textId="23E8612D" w:rsidR="00133D55" w:rsidRPr="003E5941" w:rsidRDefault="00133D55" w:rsidP="003E59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493388"/>
    <w:multiLevelType w:val="hybridMultilevel"/>
    <w:tmpl w:val="037626CA"/>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1"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5"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91078174">
    <w:abstractNumId w:val="2"/>
  </w:num>
  <w:num w:numId="2" w16cid:durableId="968315883">
    <w:abstractNumId w:val="14"/>
  </w:num>
  <w:num w:numId="3" w16cid:durableId="229196970">
    <w:abstractNumId w:val="15"/>
  </w:num>
  <w:num w:numId="4" w16cid:durableId="1345595219">
    <w:abstractNumId w:val="6"/>
  </w:num>
  <w:num w:numId="5" w16cid:durableId="1094134615">
    <w:abstractNumId w:val="5"/>
  </w:num>
  <w:num w:numId="6" w16cid:durableId="964579745">
    <w:abstractNumId w:val="10"/>
  </w:num>
  <w:num w:numId="7" w16cid:durableId="2007895974">
    <w:abstractNumId w:val="7"/>
  </w:num>
  <w:num w:numId="8" w16cid:durableId="118838540">
    <w:abstractNumId w:val="12"/>
  </w:num>
  <w:num w:numId="9" w16cid:durableId="2010476816">
    <w:abstractNumId w:val="1"/>
  </w:num>
  <w:num w:numId="10" w16cid:durableId="1572691663">
    <w:abstractNumId w:val="11"/>
  </w:num>
  <w:num w:numId="11" w16cid:durableId="279144875">
    <w:abstractNumId w:val="3"/>
  </w:num>
  <w:num w:numId="12" w16cid:durableId="1294557419">
    <w:abstractNumId w:val="9"/>
  </w:num>
  <w:num w:numId="13" w16cid:durableId="1365711409">
    <w:abstractNumId w:val="13"/>
  </w:num>
  <w:num w:numId="14" w16cid:durableId="617179195">
    <w:abstractNumId w:val="4"/>
  </w:num>
  <w:num w:numId="15" w16cid:durableId="856499331">
    <w:abstractNumId w:val="8"/>
  </w:num>
  <w:num w:numId="16" w16cid:durableId="17075648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5405"/>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CD1"/>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32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3BC"/>
    <w:rsid w:val="001707B8"/>
    <w:rsid w:val="0017142A"/>
    <w:rsid w:val="00171744"/>
    <w:rsid w:val="00172854"/>
    <w:rsid w:val="00172B7A"/>
    <w:rsid w:val="001735BD"/>
    <w:rsid w:val="00175EF1"/>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2D89"/>
    <w:rsid w:val="00243C0E"/>
    <w:rsid w:val="00244DDF"/>
    <w:rsid w:val="002451E0"/>
    <w:rsid w:val="00245D37"/>
    <w:rsid w:val="0024616C"/>
    <w:rsid w:val="00246E89"/>
    <w:rsid w:val="00247794"/>
    <w:rsid w:val="00247F37"/>
    <w:rsid w:val="00250827"/>
    <w:rsid w:val="00251C8A"/>
    <w:rsid w:val="00252B07"/>
    <w:rsid w:val="00252F49"/>
    <w:rsid w:val="00255437"/>
    <w:rsid w:val="00255751"/>
    <w:rsid w:val="00255B8B"/>
    <w:rsid w:val="0025765E"/>
    <w:rsid w:val="00260064"/>
    <w:rsid w:val="00260C61"/>
    <w:rsid w:val="00262EF1"/>
    <w:rsid w:val="002642E5"/>
    <w:rsid w:val="00265D39"/>
    <w:rsid w:val="0026708A"/>
    <w:rsid w:val="00270289"/>
    <w:rsid w:val="00272E3F"/>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A755A"/>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91A"/>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2FE8"/>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26E"/>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2A7"/>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38C5"/>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46FEF"/>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C6C"/>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04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0E39"/>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71246"/>
    <w:rsid w:val="00A71CC2"/>
    <w:rsid w:val="00A74C87"/>
    <w:rsid w:val="00A755AB"/>
    <w:rsid w:val="00A77489"/>
    <w:rsid w:val="00A805A8"/>
    <w:rsid w:val="00A80A74"/>
    <w:rsid w:val="00A83575"/>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1C53"/>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52D"/>
    <w:rsid w:val="00B04C21"/>
    <w:rsid w:val="00B04D44"/>
    <w:rsid w:val="00B0535A"/>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996"/>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4890"/>
    <w:rsid w:val="00C4656F"/>
    <w:rsid w:val="00C47D72"/>
    <w:rsid w:val="00C50F39"/>
    <w:rsid w:val="00C51290"/>
    <w:rsid w:val="00C56AA5"/>
    <w:rsid w:val="00C575E1"/>
    <w:rsid w:val="00C617B7"/>
    <w:rsid w:val="00C62705"/>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2342C"/>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CCE"/>
    <w:rsid w:val="00D47D28"/>
    <w:rsid w:val="00D47F21"/>
    <w:rsid w:val="00D51F5D"/>
    <w:rsid w:val="00D5248D"/>
    <w:rsid w:val="00D53C0C"/>
    <w:rsid w:val="00D55932"/>
    <w:rsid w:val="00D562E2"/>
    <w:rsid w:val="00D5679C"/>
    <w:rsid w:val="00D61620"/>
    <w:rsid w:val="00D62161"/>
    <w:rsid w:val="00D623C4"/>
    <w:rsid w:val="00D64F1D"/>
    <w:rsid w:val="00D65D57"/>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4C77"/>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5CCE"/>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5EB"/>
    <w:rsid w:val="00F01E85"/>
    <w:rsid w:val="00F0359B"/>
    <w:rsid w:val="00F04E80"/>
    <w:rsid w:val="00F05347"/>
    <w:rsid w:val="00F06488"/>
    <w:rsid w:val="00F06A99"/>
    <w:rsid w:val="00F06DA7"/>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0C726403-A387-462C-81B6-36EA6AB66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customStyle="1" w:styleId="GridTable1Light1">
    <w:name w:val="Grid Table 1 Light1"/>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659432-49F3-405A-9204-4C263887E789}">
  <ds:schemaRefs>
    <ds:schemaRef ds:uri="http://schemas.openxmlformats.org/officeDocument/2006/bibliography"/>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63</TotalTime>
  <Pages>1</Pages>
  <Words>715</Words>
  <Characters>4078</Characters>
  <Application>Microsoft Office Word</Application>
  <DocSecurity>0</DocSecurity>
  <Lines>33</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4784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Falatiu Batuao</cp:lastModifiedBy>
  <cp:revision>11</cp:revision>
  <cp:lastPrinted>2024-10-17T02:11:00Z</cp:lastPrinted>
  <dcterms:created xsi:type="dcterms:W3CDTF">2020-07-06T13:10:00Z</dcterms:created>
  <dcterms:modified xsi:type="dcterms:W3CDTF">2024-10-17T03:55:00Z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